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57C" w:rsidRPr="00EC5368" w:rsidRDefault="00860C6B" w:rsidP="00EC5368">
      <w:pPr>
        <w:spacing w:after="0"/>
        <w:rPr>
          <w:b/>
          <w:sz w:val="48"/>
          <w:szCs w:val="48"/>
        </w:rPr>
      </w:pPr>
      <w:r>
        <w:rPr>
          <w:b/>
          <w:sz w:val="48"/>
          <w:szCs w:val="48"/>
        </w:rPr>
        <w:t>MEDIEN</w:t>
      </w:r>
      <w:r w:rsidR="00EC5368" w:rsidRPr="00EC5368">
        <w:rPr>
          <w:b/>
          <w:sz w:val="48"/>
          <w:szCs w:val="48"/>
        </w:rPr>
        <w:t>MITTEILUNG</w:t>
      </w:r>
    </w:p>
    <w:p w:rsidR="00EC5368" w:rsidRDefault="00EC5368" w:rsidP="00EC5368">
      <w:pPr>
        <w:spacing w:after="0"/>
      </w:pPr>
    </w:p>
    <w:p w:rsidR="00202C7B" w:rsidRPr="00D76D65" w:rsidRDefault="00D57B55" w:rsidP="00EC5368">
      <w:pPr>
        <w:spacing w:after="0"/>
        <w:rPr>
          <w:b/>
        </w:rPr>
      </w:pPr>
      <w:r w:rsidRPr="0034366A">
        <w:t>N</w:t>
      </w:r>
      <w:r w:rsidR="002569E5" w:rsidRPr="0034366A">
        <w:t xml:space="preserve">r. </w:t>
      </w:r>
      <w:r w:rsidR="00182DE0" w:rsidRPr="0034366A">
        <w:t>|</w:t>
      </w:r>
      <w:r w:rsidR="00255580" w:rsidRPr="0034366A">
        <w:t xml:space="preserve"> </w:t>
      </w:r>
      <w:r w:rsidR="00182DE0" w:rsidRPr="0034366A">
        <w:t>|</w:t>
      </w:r>
      <w:r w:rsidR="007E4198" w:rsidRPr="0034366A">
        <w:t xml:space="preserve"> </w:t>
      </w:r>
      <w:r w:rsidR="00A8707B" w:rsidRPr="0034366A">
        <w:t xml:space="preserve">| </w:t>
      </w:r>
      <w:r w:rsidR="004F1E8B">
        <w:t>5</w:t>
      </w:r>
      <w:r w:rsidR="00872D12" w:rsidRPr="0086685B">
        <w:t xml:space="preserve">. </w:t>
      </w:r>
      <w:r w:rsidR="00377CB5">
        <w:t xml:space="preserve">Oktober </w:t>
      </w:r>
      <w:r w:rsidR="004F1E8B">
        <w:t>2020</w:t>
      </w:r>
      <w:r w:rsidR="0086685B">
        <w:t xml:space="preserve"> </w:t>
      </w:r>
      <w:r w:rsidR="0086685B" w:rsidRPr="00A315AC">
        <w:rPr>
          <w:b/>
        </w:rPr>
        <w:t>– 1</w:t>
      </w:r>
      <w:r w:rsidR="0086685B">
        <w:rPr>
          <w:b/>
        </w:rPr>
        <w:t>0.</w:t>
      </w:r>
      <w:r w:rsidR="0086685B" w:rsidRPr="00A315AC">
        <w:rPr>
          <w:b/>
        </w:rPr>
        <w:t>00 Uhr</w:t>
      </w:r>
    </w:p>
    <w:p w:rsidR="009F7089" w:rsidRDefault="009F7089" w:rsidP="00EC5368">
      <w:pPr>
        <w:spacing w:after="0"/>
      </w:pPr>
    </w:p>
    <w:p w:rsidR="00872D12" w:rsidRPr="008A5100" w:rsidRDefault="0071540C" w:rsidP="00872D12">
      <w:pPr>
        <w:rPr>
          <w:b/>
        </w:rPr>
      </w:pPr>
      <w:bookmarkStart w:id="0" w:name="Beschluss"/>
      <w:bookmarkEnd w:id="0"/>
      <w:r w:rsidRPr="004755A6">
        <w:rPr>
          <w:b/>
        </w:rPr>
        <w:t xml:space="preserve">Mittlere </w:t>
      </w:r>
      <w:r w:rsidR="00A4647C" w:rsidRPr="004755A6">
        <w:rPr>
          <w:b/>
        </w:rPr>
        <w:t>Prämie in der obligatorischen Krankenpflegeversicherung 20</w:t>
      </w:r>
      <w:r w:rsidR="004755A6">
        <w:rPr>
          <w:b/>
        </w:rPr>
        <w:t>2</w:t>
      </w:r>
      <w:r w:rsidR="004F1E8B">
        <w:rPr>
          <w:b/>
        </w:rPr>
        <w:t>1</w:t>
      </w:r>
      <w:r w:rsidR="00A4647C" w:rsidRPr="004755A6">
        <w:rPr>
          <w:b/>
        </w:rPr>
        <w:t xml:space="preserve"> </w:t>
      </w:r>
      <w:r w:rsidR="004F1E8B">
        <w:rPr>
          <w:b/>
        </w:rPr>
        <w:t xml:space="preserve">steigt </w:t>
      </w:r>
      <w:r w:rsidR="00A4647C" w:rsidRPr="004755A6">
        <w:rPr>
          <w:b/>
        </w:rPr>
        <w:t xml:space="preserve">um </w:t>
      </w:r>
      <w:r w:rsidR="004755A6">
        <w:rPr>
          <w:b/>
        </w:rPr>
        <w:t>2</w:t>
      </w:r>
      <w:r w:rsidR="00377CB5" w:rsidRPr="004755A6">
        <w:rPr>
          <w:b/>
        </w:rPr>
        <w:t>.</w:t>
      </w:r>
      <w:r w:rsidR="004F1E8B">
        <w:rPr>
          <w:b/>
        </w:rPr>
        <w:t>1</w:t>
      </w:r>
      <w:r w:rsidR="00A4647C" w:rsidRPr="004755A6">
        <w:rPr>
          <w:b/>
        </w:rPr>
        <w:t>%</w:t>
      </w:r>
    </w:p>
    <w:p w:rsidR="00872D12" w:rsidRPr="008A5100" w:rsidRDefault="00A4647C" w:rsidP="00872D12">
      <w:pPr>
        <w:rPr>
          <w:i/>
        </w:rPr>
      </w:pPr>
      <w:r w:rsidRPr="00A4647C">
        <w:rPr>
          <w:i/>
        </w:rPr>
        <w:t>Das Amt für Gesundheit hat die von den Krankenkassen vorgeschlagenen Prämien der obligatorischen Krankenpflegeversicherung (OKP) für das Jahr 20</w:t>
      </w:r>
      <w:r w:rsidR="004755A6">
        <w:rPr>
          <w:i/>
        </w:rPr>
        <w:t>2</w:t>
      </w:r>
      <w:r w:rsidR="004F1E8B">
        <w:rPr>
          <w:i/>
        </w:rPr>
        <w:t>1</w:t>
      </w:r>
      <w:r w:rsidRPr="00A4647C">
        <w:rPr>
          <w:i/>
        </w:rPr>
        <w:t xml:space="preserve"> auf Basis der Kostenentwicklung und der vorgelegten Budgets der K</w:t>
      </w:r>
      <w:r>
        <w:rPr>
          <w:i/>
        </w:rPr>
        <w:t xml:space="preserve">assen überprüft und </w:t>
      </w:r>
      <w:r w:rsidR="00D46264">
        <w:rPr>
          <w:i/>
        </w:rPr>
        <w:t xml:space="preserve">zur Kenntnis </w:t>
      </w:r>
      <w:r w:rsidR="00D46264" w:rsidRPr="004755A6">
        <w:rPr>
          <w:i/>
        </w:rPr>
        <w:t>genommen</w:t>
      </w:r>
      <w:r w:rsidRPr="004755A6">
        <w:rPr>
          <w:i/>
        </w:rPr>
        <w:t xml:space="preserve">. </w:t>
      </w:r>
      <w:r w:rsidR="00377CB5" w:rsidRPr="004755A6">
        <w:rPr>
          <w:i/>
        </w:rPr>
        <w:t xml:space="preserve">Die </w:t>
      </w:r>
      <w:r w:rsidR="0071540C" w:rsidRPr="004755A6">
        <w:rPr>
          <w:i/>
        </w:rPr>
        <w:t xml:space="preserve">mittlere </w:t>
      </w:r>
      <w:r w:rsidR="00377CB5" w:rsidRPr="004755A6">
        <w:rPr>
          <w:i/>
        </w:rPr>
        <w:t xml:space="preserve">Prämie </w:t>
      </w:r>
      <w:r w:rsidR="003906FC" w:rsidRPr="004755A6">
        <w:rPr>
          <w:i/>
        </w:rPr>
        <w:t xml:space="preserve">für </w:t>
      </w:r>
      <w:r w:rsidR="007A09CA" w:rsidRPr="004755A6">
        <w:rPr>
          <w:i/>
        </w:rPr>
        <w:t>e</w:t>
      </w:r>
      <w:r w:rsidR="003906FC" w:rsidRPr="004755A6">
        <w:rPr>
          <w:i/>
        </w:rPr>
        <w:t xml:space="preserve">rwachsene Versicherte </w:t>
      </w:r>
      <w:r w:rsidR="004F1E8B">
        <w:rPr>
          <w:i/>
        </w:rPr>
        <w:t xml:space="preserve">steigt </w:t>
      </w:r>
      <w:r w:rsidR="00377CB5" w:rsidRPr="004755A6">
        <w:rPr>
          <w:i/>
        </w:rPr>
        <w:t>gegenüber dem Vorjahr</w:t>
      </w:r>
      <w:r w:rsidR="00377CB5">
        <w:rPr>
          <w:i/>
        </w:rPr>
        <w:t xml:space="preserve"> um </w:t>
      </w:r>
      <w:r w:rsidR="004755A6">
        <w:rPr>
          <w:i/>
        </w:rPr>
        <w:t>2</w:t>
      </w:r>
      <w:r w:rsidR="00377CB5">
        <w:rPr>
          <w:i/>
        </w:rPr>
        <w:t>.</w:t>
      </w:r>
      <w:r w:rsidR="004F1E8B">
        <w:rPr>
          <w:i/>
        </w:rPr>
        <w:t>1</w:t>
      </w:r>
      <w:r w:rsidRPr="00A4647C">
        <w:rPr>
          <w:i/>
        </w:rPr>
        <w:t>%.</w:t>
      </w:r>
      <w:r>
        <w:rPr>
          <w:i/>
        </w:rPr>
        <w:t xml:space="preserve"> </w:t>
      </w:r>
    </w:p>
    <w:p w:rsidR="003906FC" w:rsidRDefault="00FB0562" w:rsidP="00872D12">
      <w:r w:rsidRPr="00FB0562">
        <w:t>Die Krankenkassen haben beim Amt für Gesundheit frist</w:t>
      </w:r>
      <w:r>
        <w:t>gerecht ihre Budgets für das Ge</w:t>
      </w:r>
      <w:r w:rsidRPr="00FB0562">
        <w:t xml:space="preserve">schäftsjahr </w:t>
      </w:r>
      <w:r w:rsidR="004755A6">
        <w:t>202</w:t>
      </w:r>
      <w:r w:rsidR="004F1E8B">
        <w:t>1</w:t>
      </w:r>
      <w:r w:rsidR="004755A6">
        <w:t xml:space="preserve"> </w:t>
      </w:r>
      <w:r w:rsidRPr="00FB0562">
        <w:t xml:space="preserve">zusammen mit den geplanten Änderungen der Beiträge der Versicherten (Prämien) eingereicht. Das Amt für Gesundheit hat die Budgets sowie die geplanten Prämien für </w:t>
      </w:r>
      <w:r w:rsidR="004755A6">
        <w:t>202</w:t>
      </w:r>
      <w:r w:rsidR="004F1E8B">
        <w:t>1</w:t>
      </w:r>
      <w:r w:rsidR="004755A6">
        <w:t xml:space="preserve"> </w:t>
      </w:r>
      <w:r w:rsidRPr="00FB0562">
        <w:t>der einzelnen Kassen auf deren Plausibilität geprüft</w:t>
      </w:r>
      <w:r w:rsidR="00D46264">
        <w:t xml:space="preserve"> und keinen Widerspruch zu gesetzlichen Bestimmungen festgestellt</w:t>
      </w:r>
      <w:r>
        <w:t xml:space="preserve">. </w:t>
      </w:r>
    </w:p>
    <w:p w:rsidR="00D37C99" w:rsidRDefault="003906FC" w:rsidP="00872D12">
      <w:r>
        <w:t>Die durchschnittliche Erwachsenenprämie mit Unfalldeckung und gesetzlicher Kostenbeteiligung</w:t>
      </w:r>
      <w:r w:rsidR="00366C35">
        <w:t xml:space="preserve"> (Minimalfranchise)</w:t>
      </w:r>
      <w:r>
        <w:t xml:space="preserve"> beträgt </w:t>
      </w:r>
      <w:r w:rsidR="004755A6">
        <w:t xml:space="preserve">für das </w:t>
      </w:r>
      <w:r w:rsidRPr="00FB0562">
        <w:t xml:space="preserve">Jahr </w:t>
      </w:r>
      <w:r w:rsidR="004F1E8B">
        <w:t xml:space="preserve">2021 </w:t>
      </w:r>
      <w:r w:rsidRPr="009914CC">
        <w:t>CHF 3</w:t>
      </w:r>
      <w:r w:rsidR="00E94B2E">
        <w:t>4</w:t>
      </w:r>
      <w:r w:rsidR="004755A6" w:rsidRPr="009914CC">
        <w:t>4</w:t>
      </w:r>
      <w:r w:rsidRPr="009914CC">
        <w:t xml:space="preserve"> </w:t>
      </w:r>
      <w:r>
        <w:t>pro Monat</w:t>
      </w:r>
      <w:r w:rsidRPr="00FB0562">
        <w:t xml:space="preserve">. Sie liegt damit um </w:t>
      </w:r>
      <w:r w:rsidRPr="009914CC">
        <w:t xml:space="preserve">rund CHF </w:t>
      </w:r>
      <w:r w:rsidR="009914CC" w:rsidRPr="009914CC">
        <w:t>10</w:t>
      </w:r>
      <w:r w:rsidR="004755A6" w:rsidRPr="009914CC">
        <w:t xml:space="preserve"> </w:t>
      </w:r>
      <w:r w:rsidRPr="009914CC">
        <w:t>pro Mo</w:t>
      </w:r>
      <w:r w:rsidRPr="00FB0562">
        <w:t xml:space="preserve">nat </w:t>
      </w:r>
      <w:r w:rsidR="004F1E8B">
        <w:t xml:space="preserve">über </w:t>
      </w:r>
      <w:r w:rsidRPr="00FB0562">
        <w:t>der Durchschnittsprämie des Vorjahres.</w:t>
      </w:r>
      <w:r>
        <w:t xml:space="preserve"> </w:t>
      </w:r>
      <w:r w:rsidR="00B50CCC">
        <w:t xml:space="preserve">Bei zwei Kassen </w:t>
      </w:r>
      <w:r w:rsidR="004F1E8B">
        <w:t xml:space="preserve">steigen </w:t>
      </w:r>
      <w:r w:rsidR="00B50CCC">
        <w:t xml:space="preserve">die Prämien </w:t>
      </w:r>
      <w:r w:rsidR="004F1E8B">
        <w:t xml:space="preserve">2021 </w:t>
      </w:r>
      <w:r w:rsidR="004755A6">
        <w:t xml:space="preserve">um </w:t>
      </w:r>
      <w:r w:rsidR="004F1E8B">
        <w:t xml:space="preserve">jeweils rund </w:t>
      </w:r>
      <w:r w:rsidR="004755A6">
        <w:t>3%</w:t>
      </w:r>
      <w:r w:rsidR="00B50CCC">
        <w:t xml:space="preserve">, bei der dritten Kasse </w:t>
      </w:r>
      <w:r w:rsidR="004F1E8B">
        <w:t>bleibt die Prämie unverändert</w:t>
      </w:r>
      <w:r w:rsidR="00B50CCC">
        <w:t>.</w:t>
      </w:r>
    </w:p>
    <w:p w:rsidR="00872D12" w:rsidRDefault="00D37C99" w:rsidP="00872D12">
      <w:r>
        <w:t xml:space="preserve">Die individuelle Prämie ist durch die Wahl des Kostenbeteiligungsmodells gestaltbar. Weil immer mehr Versicherte eine freiwillig höhere Kostenbeteiligung wählen, </w:t>
      </w:r>
      <w:r w:rsidR="004F1E8B">
        <w:t xml:space="preserve">steigt </w:t>
      </w:r>
      <w:r>
        <w:t xml:space="preserve">die </w:t>
      </w:r>
      <w:r w:rsidR="00366C35">
        <w:t xml:space="preserve">tatsächlich </w:t>
      </w:r>
      <w:r w:rsidR="00366C35" w:rsidRPr="004755A6">
        <w:t xml:space="preserve">entrichtete </w:t>
      </w:r>
      <w:r w:rsidR="00223F89" w:rsidRPr="004755A6">
        <w:t>mittlere</w:t>
      </w:r>
      <w:r w:rsidRPr="004755A6">
        <w:t xml:space="preserve"> </w:t>
      </w:r>
      <w:r w:rsidR="003906FC" w:rsidRPr="004755A6">
        <w:t>Erwachsenenprämie</w:t>
      </w:r>
      <w:r w:rsidR="003906FC">
        <w:t xml:space="preserve"> mit allen Kostenbeteiligungsvarianten </w:t>
      </w:r>
      <w:r>
        <w:t xml:space="preserve">um </w:t>
      </w:r>
      <w:r w:rsidR="004755A6">
        <w:t>2</w:t>
      </w:r>
      <w:r w:rsidR="003906FC">
        <w:t>.</w:t>
      </w:r>
      <w:r w:rsidR="004F1E8B">
        <w:t>1</w:t>
      </w:r>
      <w:r w:rsidR="003906FC">
        <w:t>%.</w:t>
      </w:r>
    </w:p>
    <w:p w:rsidR="00FB0562" w:rsidRPr="008A5100" w:rsidRDefault="00FB0562" w:rsidP="00FB0562">
      <w:pPr>
        <w:rPr>
          <w:b/>
        </w:rPr>
      </w:pPr>
      <w:r>
        <w:rPr>
          <w:b/>
        </w:rPr>
        <w:t>Arbeitgeberbeitrag in der obligatorischen Krankenpflegeversicherung</w:t>
      </w:r>
    </w:p>
    <w:p w:rsidR="00FB0562" w:rsidRDefault="00FB0562" w:rsidP="00366C35">
      <w:r>
        <w:t>Der Arbeitgeberbeitrag entspricht der Hälfte des Landesdurchschnitts der Prämien</w:t>
      </w:r>
      <w:r w:rsidR="00D46264">
        <w:t xml:space="preserve"> mit Berücksichtigung der gesetzlichen und der freiwillig höheren Kostenbeteiligungen.</w:t>
      </w:r>
      <w:r>
        <w:t xml:space="preserve"> </w:t>
      </w:r>
      <w:r w:rsidR="00377CB5">
        <w:t xml:space="preserve">Er </w:t>
      </w:r>
      <w:r w:rsidR="00D46264">
        <w:t xml:space="preserve">beläuft sich </w:t>
      </w:r>
      <w:r w:rsidR="00366C35">
        <w:t xml:space="preserve">im Jahr </w:t>
      </w:r>
      <w:r w:rsidR="004755A6">
        <w:t>202</w:t>
      </w:r>
      <w:r w:rsidR="004F1E8B">
        <w:t>1</w:t>
      </w:r>
      <w:r w:rsidR="004755A6">
        <w:t xml:space="preserve"> </w:t>
      </w:r>
      <w:r w:rsidR="00D46264">
        <w:t xml:space="preserve">auf </w:t>
      </w:r>
      <w:r>
        <w:t xml:space="preserve">CHF </w:t>
      </w:r>
      <w:r w:rsidR="004F1E8B">
        <w:t xml:space="preserve">152 </w:t>
      </w:r>
      <w:r w:rsidR="00366C35">
        <w:t>pro Monat (</w:t>
      </w:r>
      <w:r w:rsidR="004F1E8B">
        <w:t xml:space="preserve">2020 </w:t>
      </w:r>
      <w:r w:rsidR="00366C35">
        <w:t xml:space="preserve">CHF </w:t>
      </w:r>
      <w:r w:rsidR="004F1E8B">
        <w:t>149.50</w:t>
      </w:r>
      <w:r w:rsidR="00366C35">
        <w:t>)</w:t>
      </w:r>
      <w:r>
        <w:t xml:space="preserve"> für Erwachsene. </w:t>
      </w:r>
      <w:r w:rsidR="00377CB5">
        <w:t>Bei Jugendlichen beträgt er die Hälfte davon und somit CHF 7</w:t>
      </w:r>
      <w:r w:rsidR="004F1E8B">
        <w:t>6</w:t>
      </w:r>
      <w:r w:rsidR="00377CB5">
        <w:t>. Bei Teilzeitbeschäftigten reduziert sich der Arbeitgeberbeitrag entsprechend dem Beschäftigungsgrad.</w:t>
      </w:r>
      <w:r w:rsidR="00F71245">
        <w:t xml:space="preserve"> </w:t>
      </w:r>
    </w:p>
    <w:p w:rsidR="00FB0562" w:rsidRPr="008A5100" w:rsidRDefault="004A6D87" w:rsidP="00FB0562">
      <w:pPr>
        <w:rPr>
          <w:b/>
        </w:rPr>
      </w:pPr>
      <w:r>
        <w:rPr>
          <w:b/>
        </w:rPr>
        <w:t>Weiterhin d</w:t>
      </w:r>
      <w:r w:rsidR="00FB0562">
        <w:rPr>
          <w:b/>
        </w:rPr>
        <w:t>urchwegs niedrigere Prämien als in der Schweiz</w:t>
      </w:r>
    </w:p>
    <w:p w:rsidR="003574F9" w:rsidRDefault="00FB0562" w:rsidP="00FB0562">
      <w:r w:rsidRPr="008A5100">
        <w:t>Die durchschnittliche Prämie in Liechtenstein m</w:t>
      </w:r>
      <w:r>
        <w:t>it Unfalldeckung</w:t>
      </w:r>
      <w:r w:rsidR="007A09CA">
        <w:t xml:space="preserve"> und gesetzlicher Kostenbeteiligung</w:t>
      </w:r>
      <w:r>
        <w:t xml:space="preserve"> </w:t>
      </w:r>
      <w:r w:rsidR="00C64F38" w:rsidRPr="0025700F">
        <w:t>liegt 20</w:t>
      </w:r>
      <w:r w:rsidR="004755A6">
        <w:t>2</w:t>
      </w:r>
      <w:r w:rsidR="004F1E8B">
        <w:t>1</w:t>
      </w:r>
      <w:r w:rsidR="00C64F38" w:rsidRPr="0025700F">
        <w:t xml:space="preserve"> </w:t>
      </w:r>
      <w:r w:rsidR="003574F9" w:rsidRPr="009914CC">
        <w:t xml:space="preserve">um </w:t>
      </w:r>
      <w:r w:rsidRPr="009914CC">
        <w:t>CHF </w:t>
      </w:r>
      <w:r w:rsidR="00D46AE9" w:rsidRPr="009914CC">
        <w:t>1</w:t>
      </w:r>
      <w:r w:rsidR="004755A6" w:rsidRPr="009914CC">
        <w:t>4</w:t>
      </w:r>
      <w:r w:rsidR="009914CC" w:rsidRPr="009914CC">
        <w:t>2</w:t>
      </w:r>
      <w:r w:rsidR="00D46AE9" w:rsidRPr="009914CC">
        <w:t xml:space="preserve"> pro Monat oder CHF </w:t>
      </w:r>
      <w:r w:rsidR="00905913" w:rsidRPr="009914CC">
        <w:t>1‘</w:t>
      </w:r>
      <w:r w:rsidR="004755A6" w:rsidRPr="009914CC">
        <w:t>7</w:t>
      </w:r>
      <w:r w:rsidR="009914CC" w:rsidRPr="009914CC">
        <w:t>04</w:t>
      </w:r>
      <w:r w:rsidR="00905913" w:rsidRPr="009914CC">
        <w:t xml:space="preserve"> </w:t>
      </w:r>
      <w:r w:rsidR="003574F9" w:rsidRPr="009914CC">
        <w:t xml:space="preserve">pro </w:t>
      </w:r>
      <w:r w:rsidR="003574F9" w:rsidRPr="0025700F">
        <w:t>Jahr unter jener der Schweiz</w:t>
      </w:r>
      <w:r w:rsidRPr="0025700F">
        <w:t xml:space="preserve">. </w:t>
      </w:r>
      <w:r w:rsidR="009E584B">
        <w:t>I</w:t>
      </w:r>
      <w:r w:rsidR="003574F9">
        <w:t>n der Schweiz</w:t>
      </w:r>
      <w:r w:rsidR="009E584B">
        <w:t xml:space="preserve"> werden</w:t>
      </w:r>
      <w:r w:rsidR="003574F9">
        <w:t xml:space="preserve"> die Prämien nicht durch einen Staatsbeitrag an die Kassen subventioniert</w:t>
      </w:r>
      <w:r w:rsidR="003574F9" w:rsidRPr="008A5100">
        <w:t>.</w:t>
      </w:r>
      <w:r w:rsidR="003574F9">
        <w:t xml:space="preserve"> Im Gegensatz zur Schweiz sind in Liechtenstein Kinder </w:t>
      </w:r>
      <w:r w:rsidR="009E584B">
        <w:t xml:space="preserve">zudem </w:t>
      </w:r>
      <w:r w:rsidR="003574F9">
        <w:t>vollständig von der Krankenkassenprämie befreit. Kinder und Jugendliche zahlen ausserdem keine Kostenbeteiligung, so dass für Familien im Vergleich eine zusätzliche Entlastung besteht.</w:t>
      </w:r>
    </w:p>
    <w:p w:rsidR="00F6506C" w:rsidRDefault="00F6506C" w:rsidP="00FB0562">
      <w:r>
        <w:t>Die Prämien der in Liechtenstein zugelassenen Kranken</w:t>
      </w:r>
      <w:r w:rsidR="001E2AB5">
        <w:t>kassen</w:t>
      </w:r>
      <w:r>
        <w:t xml:space="preserve"> sind in einer Übersicht auf der Homepage des Amts für Gesundheit </w:t>
      </w:r>
      <w:hyperlink r:id="rId9" w:history="1">
        <w:r w:rsidR="007A09CA" w:rsidRPr="000A1C57">
          <w:rPr>
            <w:rStyle w:val="Hyperlink"/>
          </w:rPr>
          <w:t>www.ag.llv.li</w:t>
        </w:r>
      </w:hyperlink>
      <w:r w:rsidR="007A09CA">
        <w:t xml:space="preserve"> </w:t>
      </w:r>
      <w:r>
        <w:t>abrufbar.</w:t>
      </w:r>
    </w:p>
    <w:p w:rsidR="00FB0562" w:rsidRPr="00F313C0" w:rsidRDefault="007C0AB9" w:rsidP="00FB0562">
      <w:pPr>
        <w:rPr>
          <w:b/>
        </w:rPr>
      </w:pPr>
      <w:r>
        <w:rPr>
          <w:b/>
        </w:rPr>
        <w:t>Prämien- und Kostenentwicklung</w:t>
      </w:r>
    </w:p>
    <w:p w:rsidR="007C0AB9" w:rsidRDefault="007C0AB9" w:rsidP="007C0AB9">
      <w:r w:rsidRPr="003D1E5B">
        <w:t xml:space="preserve">Nach </w:t>
      </w:r>
      <w:r>
        <w:t xml:space="preserve">mehreren </w:t>
      </w:r>
      <w:r w:rsidRPr="003D1E5B">
        <w:t xml:space="preserve">Jahren praktisch ohne Kostenwachstum </w:t>
      </w:r>
      <w:r>
        <w:t xml:space="preserve">gab es in der OKP </w:t>
      </w:r>
      <w:r w:rsidRPr="003D1E5B">
        <w:t xml:space="preserve">im </w:t>
      </w:r>
      <w:r>
        <w:t xml:space="preserve">Jahr </w:t>
      </w:r>
      <w:r w:rsidRPr="003D1E5B">
        <w:t xml:space="preserve">2019 </w:t>
      </w:r>
      <w:r w:rsidR="00233AD9">
        <w:t xml:space="preserve">erstmals wieder </w:t>
      </w:r>
      <w:r w:rsidRPr="003D1E5B">
        <w:t>ein</w:t>
      </w:r>
      <w:r>
        <w:t>en</w:t>
      </w:r>
      <w:r w:rsidRPr="003D1E5B">
        <w:t xml:space="preserve"> Kostenanstieg</w:t>
      </w:r>
      <w:r>
        <w:t xml:space="preserve"> von über 5%</w:t>
      </w:r>
      <w:r w:rsidRPr="003D1E5B">
        <w:t>.</w:t>
      </w:r>
      <w:r>
        <w:t xml:space="preserve"> </w:t>
      </w:r>
      <w:r w:rsidR="00233AD9">
        <w:t xml:space="preserve">Nach dem sie fünf Mal in Folge gesunken ist, </w:t>
      </w:r>
      <w:r>
        <w:t xml:space="preserve">steigt </w:t>
      </w:r>
      <w:r w:rsidR="00233AD9">
        <w:t>infolge dessen die mittlere Prämie 2021 wieder etwas an</w:t>
      </w:r>
      <w:r>
        <w:t xml:space="preserve">. Die ergriffenen Massnahmen zur Kostendämpfung waren </w:t>
      </w:r>
      <w:r w:rsidR="00233AD9">
        <w:t xml:space="preserve">dennoch </w:t>
      </w:r>
      <w:r>
        <w:t xml:space="preserve">sehr wirksam. Wären die Kosten </w:t>
      </w:r>
      <w:r w:rsidR="00D154CF">
        <w:t xml:space="preserve">seit dem Jahr 2013 </w:t>
      </w:r>
      <w:r>
        <w:t xml:space="preserve">mit durchschnittlich rund 4% pro Person und Jahr stetig weitergewachsen wie </w:t>
      </w:r>
      <w:r w:rsidR="00233AD9">
        <w:t>zu</w:t>
      </w:r>
      <w:r>
        <w:t xml:space="preserve">vor, so wären die OKP-Bruttoleistungen für das Jahr 2019 um fast CHF 40 Mio. höher ausgefallen. Kumuliert ergibt sich über die letzten sechs Jahre eine Differenz von mehr als CHF 140 Mio. gegenüber dem früheren Trend. </w:t>
      </w:r>
    </w:p>
    <w:p w:rsidR="00624388" w:rsidRDefault="005B58E7" w:rsidP="00B92F9C">
      <w:r>
        <w:t>E</w:t>
      </w:r>
      <w:r w:rsidR="005C7E29">
        <w:t>s</w:t>
      </w:r>
      <w:r>
        <w:t xml:space="preserve"> wird weiterhin eine grosse Herausforderung sein, die Kostenentwicklung unter Kontrolle zu halten</w:t>
      </w:r>
      <w:r w:rsidR="00624388">
        <w:t>.</w:t>
      </w:r>
      <w:r>
        <w:t xml:space="preserve"> Die Kosten sind massgeblich für die Entwicklung der Prämien.</w:t>
      </w:r>
      <w:r w:rsidR="00624388">
        <w:t xml:space="preserve"> Die ge</w:t>
      </w:r>
      <w:r w:rsidR="00624388" w:rsidRPr="00624388">
        <w:t>schaffenen und in den letzten Jahren verbesserten Werkzeuge im Bereich der Kostensteuerung müssen hierzu konsequent angewendet</w:t>
      </w:r>
      <w:r>
        <w:t xml:space="preserve"> und weiterentwickelt</w:t>
      </w:r>
      <w:r w:rsidR="00624388" w:rsidRPr="00624388">
        <w:t xml:space="preserve"> werden.</w:t>
      </w:r>
    </w:p>
    <w:p w:rsidR="00A471C3" w:rsidRDefault="00A471C3" w:rsidP="00A471C3">
      <w:pPr>
        <w:jc w:val="left"/>
      </w:pPr>
      <w:r>
        <w:t>Kontakt:</w:t>
      </w:r>
      <w:r>
        <w:br/>
      </w:r>
      <w:r w:rsidR="001D6CBC">
        <w:t>Ministerium für Gesellschaft</w:t>
      </w:r>
      <w:r w:rsidR="00295954">
        <w:br/>
      </w:r>
      <w:r w:rsidR="004F1E8B">
        <w:t>Manuel Frick</w:t>
      </w:r>
      <w:r w:rsidR="001D6CBC">
        <w:t>, Generalsekretär</w:t>
      </w:r>
      <w:r w:rsidR="00197D23">
        <w:br/>
        <w:t xml:space="preserve">T +423 236 </w:t>
      </w:r>
      <w:r w:rsidR="001D6CBC">
        <w:t xml:space="preserve">60 </w:t>
      </w:r>
      <w:r w:rsidR="004F1E8B">
        <w:t>19</w:t>
      </w:r>
    </w:p>
    <w:sectPr w:rsidR="00A471C3" w:rsidSect="00C177CA">
      <w:headerReference w:type="default" r:id="rId10"/>
      <w:headerReference w:type="first" r:id="rId11"/>
      <w:footerReference w:type="first" r:id="rId12"/>
      <w:type w:val="continuous"/>
      <w:pgSz w:w="11906" w:h="16838" w:code="9"/>
      <w:pgMar w:top="1134" w:right="1701" w:bottom="1985" w:left="1361" w:header="397" w:footer="482" w:gutter="0"/>
      <w:paperSrc w:first="26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DA7" w:rsidRDefault="00374DA7">
      <w:r>
        <w:separator/>
      </w:r>
    </w:p>
  </w:endnote>
  <w:endnote w:type="continuationSeparator" w:id="0">
    <w:p w:rsidR="00374DA7" w:rsidRDefault="003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altName w:val="Times New Roman"/>
    <w:panose1 w:val="00000000000000000000"/>
    <w:charset w:val="00"/>
    <w:family w:val="auto"/>
    <w:notTrueType/>
    <w:pitch w:val="default"/>
    <w:sig w:usb0="000000F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ryant Medium">
    <w:altName w:val="Arial"/>
    <w:panose1 w:val="02000603030000020004"/>
    <w:charset w:val="00"/>
    <w:family w:val="modern"/>
    <w:notTrueType/>
    <w:pitch w:val="variable"/>
    <w:sig w:usb0="A00000AF" w:usb1="5000204A" w:usb2="00000000" w:usb3="00000000" w:csb0="00000093" w:csb1="00000000"/>
  </w:font>
  <w:font w:name="Bryant Regular">
    <w:altName w:val="Arial"/>
    <w:panose1 w:val="02000603040000020004"/>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ProximaNov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C48" w:rsidRDefault="00517C48" w:rsidP="0044410D">
    <w:pPr>
      <w:pStyle w:val="Fuzeile"/>
      <w:tabs>
        <w:tab w:val="right" w:pos="9918"/>
      </w:tabs>
    </w:pPr>
    <w:r>
      <w:rPr>
        <w:rFonts w:cs="Calibri"/>
        <w:lang w:eastAsia="en-US"/>
      </w:rPr>
      <w:t>Peter-Kaiser-Platz 1</w:t>
    </w:r>
    <w:r w:rsidRPr="00F85BEB">
      <w:rPr>
        <w:rFonts w:cs="Calibri"/>
        <w:lang w:eastAsia="en-US"/>
      </w:rPr>
      <w:t xml:space="preserve"> | </w:t>
    </w:r>
    <w:r>
      <w:rPr>
        <w:rFonts w:cs="Calibri"/>
        <w:lang w:eastAsia="en-US"/>
      </w:rPr>
      <w:t>Postfa</w:t>
    </w:r>
    <w:r w:rsidRPr="00F85BEB">
      <w:rPr>
        <w:rFonts w:cs="Calibri"/>
        <w:lang w:eastAsia="en-US"/>
      </w:rPr>
      <w:t xml:space="preserve">ch 684 | </w:t>
    </w:r>
    <w:r>
      <w:rPr>
        <w:rFonts w:cs="Calibri"/>
        <w:lang w:eastAsia="en-US"/>
      </w:rPr>
      <w:t>9490 Vaduz</w:t>
    </w:r>
    <w:r w:rsidRPr="00F85BEB">
      <w:rPr>
        <w:rFonts w:cs="Calibri"/>
        <w:lang w:eastAsia="en-US"/>
      </w:rPr>
      <w:t xml:space="preserve"> | Liechtenstein | T +423 </w:t>
    </w:r>
    <w:r>
      <w:rPr>
        <w:rFonts w:cs="Calibri"/>
        <w:lang w:eastAsia="en-US"/>
      </w:rPr>
      <w:t>236 67 21</w:t>
    </w:r>
    <w:r w:rsidRPr="00F85BEB">
      <w:rPr>
        <w:rFonts w:cs="Calibri"/>
        <w:lang w:eastAsia="en-US"/>
      </w:rPr>
      <w:t xml:space="preserve"> | F +423 </w:t>
    </w:r>
    <w:r>
      <w:rPr>
        <w:rFonts w:cs="Calibri"/>
        <w:lang w:eastAsia="en-US"/>
      </w:rPr>
      <w:t>236 64 60</w:t>
    </w:r>
    <w:r w:rsidRPr="00F85BEB">
      <w:rPr>
        <w:rFonts w:cs="Calibri"/>
        <w:lang w:eastAsia="en-US"/>
      </w:rPr>
      <w:t xml:space="preserve"> |</w:t>
    </w:r>
    <w:r>
      <w:rPr>
        <w:rFonts w:cs="Calibri"/>
        <w:lang w:eastAsia="en-US"/>
      </w:rPr>
      <w:t xml:space="preserve">office@regierung.li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DA7" w:rsidRDefault="00374DA7">
      <w:r>
        <w:separator/>
      </w:r>
    </w:p>
  </w:footnote>
  <w:footnote w:type="continuationSeparator" w:id="0">
    <w:p w:rsidR="00374DA7" w:rsidRDefault="0037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C48" w:rsidRDefault="00517C48" w:rsidP="008A28DF">
    <w:pPr>
      <w:pStyle w:val="Kopfzeile"/>
    </w:pPr>
    <w:r>
      <w:tab/>
    </w:r>
    <w:r>
      <w:fldChar w:fldCharType="begin"/>
    </w:r>
    <w:r>
      <w:instrText xml:space="preserve"> PAGE </w:instrText>
    </w:r>
    <w:r>
      <w:fldChar w:fldCharType="separate"/>
    </w:r>
    <w:r w:rsidR="005C7E29">
      <w:rPr>
        <w:noProof/>
      </w:rPr>
      <w:t>2</w:t>
    </w:r>
    <w:r>
      <w:fldChar w:fldCharType="end"/>
    </w:r>
    <w:r>
      <w:t>/</w:t>
    </w:r>
    <w:r w:rsidR="00374DA7">
      <w:fldChar w:fldCharType="begin"/>
    </w:r>
    <w:r w:rsidR="00374DA7">
      <w:instrText xml:space="preserve"> NUMPAGES </w:instrText>
    </w:r>
    <w:r w:rsidR="00374DA7">
      <w:fldChar w:fldCharType="separate"/>
    </w:r>
    <w:r w:rsidR="005C7E29">
      <w:rPr>
        <w:noProof/>
      </w:rPr>
      <w:t>2</w:t>
    </w:r>
    <w:r w:rsidR="00374DA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CellMar>
        <w:right w:w="0" w:type="dxa"/>
      </w:tblCellMar>
      <w:tblLook w:val="00A0" w:firstRow="1" w:lastRow="0" w:firstColumn="1" w:lastColumn="0" w:noHBand="0" w:noVBand="0"/>
    </w:tblPr>
    <w:tblGrid>
      <w:gridCol w:w="9752"/>
    </w:tblGrid>
    <w:tr w:rsidR="00517C48">
      <w:trPr>
        <w:trHeight w:hRule="exact" w:val="2098"/>
      </w:trPr>
      <w:tc>
        <w:tcPr>
          <w:tcW w:w="9752" w:type="dxa"/>
          <w:tcBorders>
            <w:top w:val="nil"/>
            <w:left w:val="nil"/>
            <w:bottom w:val="nil"/>
            <w:right w:val="nil"/>
          </w:tcBorders>
        </w:tcPr>
        <w:p w:rsidR="00517C48" w:rsidRDefault="00517C48" w:rsidP="00A6352B">
          <w:pPr>
            <w:pStyle w:val="Kopfzeile"/>
            <w:spacing w:after="760"/>
          </w:pPr>
          <w:r>
            <w:tab/>
          </w:r>
          <w:r>
            <w:fldChar w:fldCharType="begin"/>
          </w:r>
          <w:r>
            <w:instrText xml:space="preserve"> PAGE </w:instrText>
          </w:r>
          <w:r>
            <w:fldChar w:fldCharType="separate"/>
          </w:r>
          <w:r w:rsidR="005C7E29">
            <w:rPr>
              <w:noProof/>
            </w:rPr>
            <w:t>1</w:t>
          </w:r>
          <w:r>
            <w:fldChar w:fldCharType="end"/>
          </w:r>
          <w:r>
            <w:t>/</w:t>
          </w:r>
          <w:r w:rsidR="00374DA7">
            <w:fldChar w:fldCharType="begin"/>
          </w:r>
          <w:r w:rsidR="00374DA7">
            <w:instrText xml:space="preserve"> NUMPAGES </w:instrText>
          </w:r>
          <w:r w:rsidR="00374DA7">
            <w:fldChar w:fldCharType="separate"/>
          </w:r>
          <w:r w:rsidR="005C7E29">
            <w:rPr>
              <w:noProof/>
            </w:rPr>
            <w:t>2</w:t>
          </w:r>
          <w:r w:rsidR="00374DA7">
            <w:rPr>
              <w:noProof/>
            </w:rPr>
            <w:fldChar w:fldCharType="end"/>
          </w:r>
        </w:p>
        <w:p w:rsidR="00517C48" w:rsidRDefault="00517C48" w:rsidP="00A6352B">
          <w:pPr>
            <w:pStyle w:val="LLVAmt"/>
          </w:pPr>
          <w:r>
            <w:t>Information und Kommunikation</w:t>
          </w:r>
        </w:p>
        <w:p w:rsidR="00517C48" w:rsidRPr="00A6352B" w:rsidRDefault="00517C48" w:rsidP="00A6352B">
          <w:pPr>
            <w:pStyle w:val="LLVAmt"/>
          </w:pPr>
          <w:r>
            <w:t>der Regierung</w:t>
          </w:r>
        </w:p>
        <w:p w:rsidR="00517C48" w:rsidRPr="005A3DCE" w:rsidRDefault="00517C48" w:rsidP="00A6352B">
          <w:pPr>
            <w:pStyle w:val="LLVLand"/>
          </w:pPr>
          <w:r w:rsidRPr="00E470AF">
            <w:t>Fürstentum Liechtenstein</w:t>
          </w:r>
        </w:p>
      </w:tc>
    </w:tr>
  </w:tbl>
  <w:p w:rsidR="00517C48" w:rsidRPr="00F21947" w:rsidRDefault="00517C48" w:rsidP="00F21947">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AF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983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EC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AE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449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82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2C8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2FA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171AA8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22490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8067D92"/>
    <w:multiLevelType w:val="hybridMultilevel"/>
    <w:tmpl w:val="4B2EA2F0"/>
    <w:lvl w:ilvl="0" w:tplc="5DCE274E">
      <w:start w:val="1"/>
      <w:numFmt w:val="bullet"/>
      <w:lvlText w:val="-"/>
      <w:lvlJc w:val="left"/>
      <w:pPr>
        <w:tabs>
          <w:tab w:val="num" w:pos="284"/>
        </w:tabs>
        <w:ind w:left="284" w:hanging="284"/>
      </w:pPr>
      <w:rPr>
        <w:rFonts w:ascii="Times New Roman" w:hAnsi="Times New Roman" w:cs="Times New Roman" w:hint="default"/>
      </w:rPr>
    </w:lvl>
    <w:lvl w:ilvl="1" w:tplc="5DA0257C" w:tentative="1">
      <w:start w:val="1"/>
      <w:numFmt w:val="bullet"/>
      <w:lvlText w:val="o"/>
      <w:lvlJc w:val="left"/>
      <w:pPr>
        <w:tabs>
          <w:tab w:val="num" w:pos="1440"/>
        </w:tabs>
        <w:ind w:left="1440" w:hanging="360"/>
      </w:pPr>
      <w:rPr>
        <w:rFonts w:ascii="Courier New" w:hAnsi="Courier New" w:cs="Courier New" w:hint="default"/>
      </w:rPr>
    </w:lvl>
    <w:lvl w:ilvl="2" w:tplc="7C46F1EA" w:tentative="1">
      <w:start w:val="1"/>
      <w:numFmt w:val="bullet"/>
      <w:lvlText w:val=""/>
      <w:lvlJc w:val="left"/>
      <w:pPr>
        <w:tabs>
          <w:tab w:val="num" w:pos="2160"/>
        </w:tabs>
        <w:ind w:left="2160" w:hanging="360"/>
      </w:pPr>
      <w:rPr>
        <w:rFonts w:ascii="Wingdings" w:hAnsi="Wingdings" w:hint="default"/>
      </w:rPr>
    </w:lvl>
    <w:lvl w:ilvl="3" w:tplc="3E5A4E34" w:tentative="1">
      <w:start w:val="1"/>
      <w:numFmt w:val="bullet"/>
      <w:lvlText w:val=""/>
      <w:lvlJc w:val="left"/>
      <w:pPr>
        <w:tabs>
          <w:tab w:val="num" w:pos="2880"/>
        </w:tabs>
        <w:ind w:left="2880" w:hanging="360"/>
      </w:pPr>
      <w:rPr>
        <w:rFonts w:ascii="Symbol" w:hAnsi="Symbol" w:hint="default"/>
      </w:rPr>
    </w:lvl>
    <w:lvl w:ilvl="4" w:tplc="9F8EB402" w:tentative="1">
      <w:start w:val="1"/>
      <w:numFmt w:val="bullet"/>
      <w:lvlText w:val="o"/>
      <w:lvlJc w:val="left"/>
      <w:pPr>
        <w:tabs>
          <w:tab w:val="num" w:pos="3600"/>
        </w:tabs>
        <w:ind w:left="3600" w:hanging="360"/>
      </w:pPr>
      <w:rPr>
        <w:rFonts w:ascii="Courier New" w:hAnsi="Courier New" w:cs="Courier New" w:hint="default"/>
      </w:rPr>
    </w:lvl>
    <w:lvl w:ilvl="5" w:tplc="4E543ED2" w:tentative="1">
      <w:start w:val="1"/>
      <w:numFmt w:val="bullet"/>
      <w:lvlText w:val=""/>
      <w:lvlJc w:val="left"/>
      <w:pPr>
        <w:tabs>
          <w:tab w:val="num" w:pos="4320"/>
        </w:tabs>
        <w:ind w:left="4320" w:hanging="360"/>
      </w:pPr>
      <w:rPr>
        <w:rFonts w:ascii="Wingdings" w:hAnsi="Wingdings" w:hint="default"/>
      </w:rPr>
    </w:lvl>
    <w:lvl w:ilvl="6" w:tplc="8A1CDE00" w:tentative="1">
      <w:start w:val="1"/>
      <w:numFmt w:val="bullet"/>
      <w:lvlText w:val=""/>
      <w:lvlJc w:val="left"/>
      <w:pPr>
        <w:tabs>
          <w:tab w:val="num" w:pos="5040"/>
        </w:tabs>
        <w:ind w:left="5040" w:hanging="360"/>
      </w:pPr>
      <w:rPr>
        <w:rFonts w:ascii="Symbol" w:hAnsi="Symbol" w:hint="default"/>
      </w:rPr>
    </w:lvl>
    <w:lvl w:ilvl="7" w:tplc="2792629E" w:tentative="1">
      <w:start w:val="1"/>
      <w:numFmt w:val="bullet"/>
      <w:lvlText w:val="o"/>
      <w:lvlJc w:val="left"/>
      <w:pPr>
        <w:tabs>
          <w:tab w:val="num" w:pos="5760"/>
        </w:tabs>
        <w:ind w:left="5760" w:hanging="360"/>
      </w:pPr>
      <w:rPr>
        <w:rFonts w:ascii="Courier New" w:hAnsi="Courier New" w:cs="Courier New" w:hint="default"/>
      </w:rPr>
    </w:lvl>
    <w:lvl w:ilvl="8" w:tplc="9B9C1D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03057"/>
    <w:multiLevelType w:val="multilevel"/>
    <w:tmpl w:val="BC76898A"/>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2" w15:restartNumberingAfterBreak="0">
    <w:nsid w:val="13C353AC"/>
    <w:multiLevelType w:val="multilevel"/>
    <w:tmpl w:val="4B2EA2F0"/>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70D29"/>
    <w:multiLevelType w:val="hybridMultilevel"/>
    <w:tmpl w:val="1BA4DAF2"/>
    <w:lvl w:ilvl="0" w:tplc="06C88DB6">
      <w:start w:val="18"/>
      <w:numFmt w:val="bullet"/>
      <w:lvlText w:val="-"/>
      <w:lvlJc w:val="left"/>
      <w:pPr>
        <w:tabs>
          <w:tab w:val="num" w:pos="568"/>
        </w:tabs>
        <w:ind w:left="568" w:hanging="284"/>
      </w:pPr>
      <w:rPr>
        <w:rFonts w:ascii="font292" w:eastAsia="Times New Roman" w:hAnsi="font292"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1E107FBE"/>
    <w:multiLevelType w:val="multilevel"/>
    <w:tmpl w:val="1BA4DAF2"/>
    <w:lvl w:ilvl="0">
      <w:start w:val="18"/>
      <w:numFmt w:val="bullet"/>
      <w:lvlText w:val="-"/>
      <w:lvlJc w:val="left"/>
      <w:pPr>
        <w:tabs>
          <w:tab w:val="num" w:pos="568"/>
        </w:tabs>
        <w:ind w:left="568" w:hanging="284"/>
      </w:pPr>
      <w:rPr>
        <w:rFonts w:ascii="font292" w:eastAsia="Times New Roman" w:hAnsi="font292"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1FF6E6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74C561C"/>
    <w:multiLevelType w:val="multilevel"/>
    <w:tmpl w:val="0807001D"/>
    <w:name w:val="AufzaehlungNum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7CE53BA"/>
    <w:multiLevelType w:val="hybridMultilevel"/>
    <w:tmpl w:val="B362341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6D36FF"/>
    <w:multiLevelType w:val="multilevel"/>
    <w:tmpl w:val="9A903646"/>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lvlRestart w:val="0"/>
      <w:pStyle w:val="Aufzhlungszeichen2"/>
      <w:lvlText w:val="-"/>
      <w:lvlJc w:val="left"/>
      <w:pPr>
        <w:tabs>
          <w:tab w:val="num" w:pos="454"/>
        </w:tabs>
        <w:ind w:left="454" w:hanging="170"/>
      </w:pPr>
      <w:rPr>
        <w:rFonts w:ascii="Calibri" w:hAnsi="Calibri" w:hint="default"/>
      </w:rPr>
    </w:lvl>
    <w:lvl w:ilvl="2">
      <w:start w:val="1"/>
      <w:numFmt w:val="bullet"/>
      <w:lvlRestart w:val="0"/>
      <w:pStyle w:val="Aufzhlungszeichen3"/>
      <w:lvlText w:val="-"/>
      <w:lvlJc w:val="left"/>
      <w:pPr>
        <w:tabs>
          <w:tab w:val="num" w:pos="624"/>
        </w:tabs>
        <w:ind w:left="624" w:hanging="170"/>
      </w:pPr>
      <w:rPr>
        <w:rFonts w:ascii="Calibri" w:hAnsi="Calibri" w:hint="default"/>
      </w:rPr>
    </w:lvl>
    <w:lvl w:ilvl="3">
      <w:start w:val="1"/>
      <w:numFmt w:val="bullet"/>
      <w:lvlRestart w:val="0"/>
      <w:pStyle w:val="Aufzhlungszeichen4"/>
      <w:lvlText w:val="-"/>
      <w:lvlJc w:val="left"/>
      <w:pPr>
        <w:tabs>
          <w:tab w:val="num" w:pos="794"/>
        </w:tabs>
        <w:ind w:left="794" w:hanging="170"/>
      </w:pPr>
      <w:rPr>
        <w:rFonts w:ascii="Calibri" w:hAnsi="Calibri" w:hint="default"/>
      </w:rPr>
    </w:lvl>
    <w:lvl w:ilvl="4">
      <w:start w:val="1"/>
      <w:numFmt w:val="bullet"/>
      <w:lvlRestart w:val="0"/>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73D55B9"/>
    <w:multiLevelType w:val="hybridMultilevel"/>
    <w:tmpl w:val="3378E38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D5805"/>
    <w:multiLevelType w:val="multilevel"/>
    <w:tmpl w:val="BC76898A"/>
    <w:name w:val="Nummerierung"/>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21" w15:restartNumberingAfterBreak="0">
    <w:nsid w:val="3D26234E"/>
    <w:multiLevelType w:val="multilevel"/>
    <w:tmpl w:val="E0B89134"/>
    <w:lvl w:ilvl="0">
      <w:start w:val="18"/>
      <w:numFmt w:val="bullet"/>
      <w:lvlText w:val="-"/>
      <w:lvlJc w:val="left"/>
      <w:pPr>
        <w:tabs>
          <w:tab w:val="num" w:pos="284"/>
        </w:tabs>
        <w:ind w:left="284" w:hanging="284"/>
      </w:pPr>
      <w:rPr>
        <w:rFonts w:ascii="font292" w:eastAsia="Times New Roman" w:hAnsi="font29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92B8E"/>
    <w:multiLevelType w:val="hybridMultilevel"/>
    <w:tmpl w:val="5CF22038"/>
    <w:lvl w:ilvl="0" w:tplc="31E0C8E0">
      <w:start w:val="18"/>
      <w:numFmt w:val="bullet"/>
      <w:lvlText w:val="-"/>
      <w:lvlJc w:val="left"/>
      <w:pPr>
        <w:tabs>
          <w:tab w:val="num" w:pos="993"/>
        </w:tabs>
        <w:ind w:left="993" w:hanging="284"/>
      </w:pPr>
      <w:rPr>
        <w:rFonts w:ascii="font292" w:eastAsia="Times New Roman" w:hAnsi="font292" w:hint="default"/>
      </w:rPr>
    </w:lvl>
    <w:lvl w:ilvl="1" w:tplc="B0B6AAB6">
      <w:start w:val="1"/>
      <w:numFmt w:val="bullet"/>
      <w:lvlText w:val="o"/>
      <w:lvlJc w:val="left"/>
      <w:pPr>
        <w:tabs>
          <w:tab w:val="num" w:pos="2149"/>
        </w:tabs>
        <w:ind w:left="2149" w:hanging="360"/>
      </w:pPr>
      <w:rPr>
        <w:rFonts w:ascii="Courier New" w:hAnsi="Courier New" w:cs="Courier New" w:hint="default"/>
      </w:rPr>
    </w:lvl>
    <w:lvl w:ilvl="2" w:tplc="AE208334">
      <w:start w:val="1"/>
      <w:numFmt w:val="bullet"/>
      <w:lvlText w:val=""/>
      <w:lvlJc w:val="left"/>
      <w:pPr>
        <w:tabs>
          <w:tab w:val="num" w:pos="2869"/>
        </w:tabs>
        <w:ind w:left="2869" w:hanging="360"/>
      </w:pPr>
      <w:rPr>
        <w:rFonts w:ascii="Wingdings" w:hAnsi="Wingdings" w:hint="default"/>
      </w:rPr>
    </w:lvl>
    <w:lvl w:ilvl="3" w:tplc="E552F682" w:tentative="1">
      <w:start w:val="1"/>
      <w:numFmt w:val="bullet"/>
      <w:lvlText w:val=""/>
      <w:lvlJc w:val="left"/>
      <w:pPr>
        <w:tabs>
          <w:tab w:val="num" w:pos="3589"/>
        </w:tabs>
        <w:ind w:left="3589" w:hanging="360"/>
      </w:pPr>
      <w:rPr>
        <w:rFonts w:ascii="Symbol" w:hAnsi="Symbol" w:hint="default"/>
      </w:rPr>
    </w:lvl>
    <w:lvl w:ilvl="4" w:tplc="672C7F78" w:tentative="1">
      <w:start w:val="1"/>
      <w:numFmt w:val="bullet"/>
      <w:lvlText w:val="o"/>
      <w:lvlJc w:val="left"/>
      <w:pPr>
        <w:tabs>
          <w:tab w:val="num" w:pos="4309"/>
        </w:tabs>
        <w:ind w:left="4309" w:hanging="360"/>
      </w:pPr>
      <w:rPr>
        <w:rFonts w:ascii="Courier New" w:hAnsi="Courier New" w:cs="Courier New" w:hint="default"/>
      </w:rPr>
    </w:lvl>
    <w:lvl w:ilvl="5" w:tplc="8982D112" w:tentative="1">
      <w:start w:val="1"/>
      <w:numFmt w:val="bullet"/>
      <w:lvlText w:val=""/>
      <w:lvlJc w:val="left"/>
      <w:pPr>
        <w:tabs>
          <w:tab w:val="num" w:pos="5029"/>
        </w:tabs>
        <w:ind w:left="5029" w:hanging="360"/>
      </w:pPr>
      <w:rPr>
        <w:rFonts w:ascii="Wingdings" w:hAnsi="Wingdings" w:hint="default"/>
      </w:rPr>
    </w:lvl>
    <w:lvl w:ilvl="6" w:tplc="5972FD80" w:tentative="1">
      <w:start w:val="1"/>
      <w:numFmt w:val="bullet"/>
      <w:lvlText w:val=""/>
      <w:lvlJc w:val="left"/>
      <w:pPr>
        <w:tabs>
          <w:tab w:val="num" w:pos="5749"/>
        </w:tabs>
        <w:ind w:left="5749" w:hanging="360"/>
      </w:pPr>
      <w:rPr>
        <w:rFonts w:ascii="Symbol" w:hAnsi="Symbol" w:hint="default"/>
      </w:rPr>
    </w:lvl>
    <w:lvl w:ilvl="7" w:tplc="DDC0AA68" w:tentative="1">
      <w:start w:val="1"/>
      <w:numFmt w:val="bullet"/>
      <w:lvlText w:val="o"/>
      <w:lvlJc w:val="left"/>
      <w:pPr>
        <w:tabs>
          <w:tab w:val="num" w:pos="6469"/>
        </w:tabs>
        <w:ind w:left="6469" w:hanging="360"/>
      </w:pPr>
      <w:rPr>
        <w:rFonts w:ascii="Courier New" w:hAnsi="Courier New" w:cs="Courier New" w:hint="default"/>
      </w:rPr>
    </w:lvl>
    <w:lvl w:ilvl="8" w:tplc="F67EEC86"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0BA2D3A"/>
    <w:multiLevelType w:val="multilevel"/>
    <w:tmpl w:val="8048D4C6"/>
    <w:lvl w:ilvl="0">
      <w:start w:val="1"/>
      <w:numFmt w:val="bullet"/>
      <w:lvlText w:val="-"/>
      <w:lvlJc w:val="left"/>
      <w:pPr>
        <w:tabs>
          <w:tab w:val="num" w:pos="170"/>
        </w:tabs>
        <w:ind w:left="170" w:hanging="170"/>
      </w:pPr>
      <w:rPr>
        <w:rFonts w:ascii="Calibri" w:hAnsi="Calibri" w:hint="default"/>
      </w:rPr>
    </w:lvl>
    <w:lvl w:ilvl="1">
      <w:start w:val="1"/>
      <w:numFmt w:val="bullet"/>
      <w:lvlText w:val="-"/>
      <w:lvlJc w:val="left"/>
      <w:pPr>
        <w:tabs>
          <w:tab w:val="num" w:pos="454"/>
        </w:tabs>
        <w:ind w:left="454" w:hanging="170"/>
      </w:pPr>
      <w:rPr>
        <w:rFonts w:ascii="Calibri" w:hAnsi="Calibri" w:hint="default"/>
      </w:rPr>
    </w:lvl>
    <w:lvl w:ilvl="2">
      <w:start w:val="1"/>
      <w:numFmt w:val="bullet"/>
      <w:lvlText w:val="-"/>
      <w:lvlJc w:val="left"/>
      <w:pPr>
        <w:tabs>
          <w:tab w:val="num" w:pos="624"/>
        </w:tabs>
        <w:ind w:left="624" w:hanging="170"/>
      </w:pPr>
      <w:rPr>
        <w:rFonts w:ascii="Calibri" w:hAnsi="Calibri" w:hint="default"/>
      </w:rPr>
    </w:lvl>
    <w:lvl w:ilvl="3">
      <w:start w:val="1"/>
      <w:numFmt w:val="bullet"/>
      <w:lvlText w:val="-"/>
      <w:lvlJc w:val="left"/>
      <w:pPr>
        <w:tabs>
          <w:tab w:val="num" w:pos="794"/>
        </w:tabs>
        <w:ind w:left="794" w:hanging="170"/>
      </w:pPr>
      <w:rPr>
        <w:rFonts w:ascii="Calibri" w:hAnsi="Calibri" w:hint="default"/>
      </w:rPr>
    </w:lvl>
    <w:lvl w:ilvl="4">
      <w:start w:val="1"/>
      <w:numFmt w:val="bullet"/>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516F5103"/>
    <w:multiLevelType w:val="hybridMultilevel"/>
    <w:tmpl w:val="1408C192"/>
    <w:lvl w:ilvl="0" w:tplc="505A0A8E">
      <w:start w:val="18"/>
      <w:numFmt w:val="bullet"/>
      <w:lvlText w:val="-"/>
      <w:lvlJc w:val="left"/>
      <w:pPr>
        <w:tabs>
          <w:tab w:val="num" w:pos="567"/>
        </w:tabs>
        <w:ind w:left="567" w:hanging="283"/>
      </w:pPr>
      <w:rPr>
        <w:rFonts w:ascii="font292" w:eastAsia="Times New Roman" w:hAnsi="font292" w:hint="default"/>
      </w:rPr>
    </w:lvl>
    <w:lvl w:ilvl="1" w:tplc="4C3AA724">
      <w:start w:val="18"/>
      <w:numFmt w:val="bullet"/>
      <w:lvlText w:val="-"/>
      <w:lvlJc w:val="left"/>
      <w:pPr>
        <w:tabs>
          <w:tab w:val="num" w:pos="1364"/>
        </w:tabs>
        <w:ind w:left="1364" w:hanging="284"/>
      </w:pPr>
      <w:rPr>
        <w:rFonts w:ascii="font292" w:eastAsia="Times New Roman" w:hAnsi="font292" w:hint="default"/>
      </w:rPr>
    </w:lvl>
    <w:lvl w:ilvl="2" w:tplc="9EBC1622">
      <w:start w:val="1"/>
      <w:numFmt w:val="bullet"/>
      <w:lvlText w:val=""/>
      <w:lvlJc w:val="left"/>
      <w:pPr>
        <w:tabs>
          <w:tab w:val="num" w:pos="2160"/>
        </w:tabs>
        <w:ind w:left="2160" w:hanging="360"/>
      </w:pPr>
      <w:rPr>
        <w:rFonts w:ascii="Wingdings" w:hAnsi="Wingdings" w:hint="default"/>
      </w:rPr>
    </w:lvl>
    <w:lvl w:ilvl="3" w:tplc="82B4D220">
      <w:start w:val="1"/>
      <w:numFmt w:val="bullet"/>
      <w:lvlText w:val=""/>
      <w:lvlJc w:val="left"/>
      <w:pPr>
        <w:tabs>
          <w:tab w:val="num" w:pos="2880"/>
        </w:tabs>
        <w:ind w:left="2880" w:hanging="360"/>
      </w:pPr>
      <w:rPr>
        <w:rFonts w:ascii="Symbol" w:hAnsi="Symbol" w:hint="default"/>
      </w:rPr>
    </w:lvl>
    <w:lvl w:ilvl="4" w:tplc="CDF27D58">
      <w:start w:val="1"/>
      <w:numFmt w:val="bullet"/>
      <w:lvlText w:val="o"/>
      <w:lvlJc w:val="left"/>
      <w:pPr>
        <w:tabs>
          <w:tab w:val="num" w:pos="3600"/>
        </w:tabs>
        <w:ind w:left="3600" w:hanging="360"/>
      </w:pPr>
      <w:rPr>
        <w:rFonts w:ascii="Courier New" w:hAnsi="Courier New" w:cs="Courier New" w:hint="default"/>
      </w:rPr>
    </w:lvl>
    <w:lvl w:ilvl="5" w:tplc="245061CC">
      <w:start w:val="1"/>
      <w:numFmt w:val="bullet"/>
      <w:lvlText w:val=""/>
      <w:lvlJc w:val="left"/>
      <w:pPr>
        <w:tabs>
          <w:tab w:val="num" w:pos="4320"/>
        </w:tabs>
        <w:ind w:left="4320" w:hanging="360"/>
      </w:pPr>
      <w:rPr>
        <w:rFonts w:ascii="Wingdings" w:hAnsi="Wingdings" w:hint="default"/>
      </w:rPr>
    </w:lvl>
    <w:lvl w:ilvl="6" w:tplc="4C76CB26">
      <w:start w:val="1"/>
      <w:numFmt w:val="bullet"/>
      <w:lvlText w:val=""/>
      <w:lvlJc w:val="left"/>
      <w:pPr>
        <w:tabs>
          <w:tab w:val="num" w:pos="5040"/>
        </w:tabs>
        <w:ind w:left="5040" w:hanging="360"/>
      </w:pPr>
      <w:rPr>
        <w:rFonts w:ascii="Symbol" w:hAnsi="Symbol" w:hint="default"/>
      </w:rPr>
    </w:lvl>
    <w:lvl w:ilvl="7" w:tplc="E96690D2">
      <w:start w:val="1"/>
      <w:numFmt w:val="bullet"/>
      <w:lvlText w:val="o"/>
      <w:lvlJc w:val="left"/>
      <w:pPr>
        <w:tabs>
          <w:tab w:val="num" w:pos="5760"/>
        </w:tabs>
        <w:ind w:left="5760" w:hanging="360"/>
      </w:pPr>
      <w:rPr>
        <w:rFonts w:ascii="Courier New" w:hAnsi="Courier New" w:cs="Courier New" w:hint="default"/>
      </w:rPr>
    </w:lvl>
    <w:lvl w:ilvl="8" w:tplc="48FAF6C2">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0416AB"/>
    <w:multiLevelType w:val="multilevel"/>
    <w:tmpl w:val="2D021D60"/>
    <w:lvl w:ilvl="0">
      <w:start w:val="18"/>
      <w:numFmt w:val="bullet"/>
      <w:lvlText w:val="-"/>
      <w:lvlJc w:val="left"/>
      <w:pPr>
        <w:tabs>
          <w:tab w:val="num" w:pos="284"/>
        </w:tabs>
        <w:ind w:left="284" w:hanging="284"/>
      </w:pPr>
      <w:rPr>
        <w:rFonts w:ascii="font292" w:eastAsia="Times New Roman" w:hAnsi="font292" w:hint="default"/>
      </w:rPr>
    </w:lvl>
    <w:lvl w:ilvl="1">
      <w:start w:val="18"/>
      <w:numFmt w:val="bullet"/>
      <w:lvlText w:val="-"/>
      <w:lvlJc w:val="left"/>
      <w:pPr>
        <w:tabs>
          <w:tab w:val="num" w:pos="1364"/>
        </w:tabs>
        <w:ind w:left="1364" w:hanging="284"/>
      </w:pPr>
      <w:rPr>
        <w:rFonts w:ascii="font292" w:eastAsia="Times New Roman" w:hAnsi="font292"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7D1515"/>
    <w:multiLevelType w:val="multilevel"/>
    <w:tmpl w:val="DCF072D0"/>
    <w:lvl w:ilvl="0">
      <w:start w:val="18"/>
      <w:numFmt w:val="bullet"/>
      <w:lvlText w:val="-"/>
      <w:lvlJc w:val="left"/>
      <w:pPr>
        <w:tabs>
          <w:tab w:val="num" w:pos="284"/>
        </w:tabs>
        <w:ind w:left="284" w:hanging="284"/>
      </w:pPr>
      <w:rPr>
        <w:rFonts w:ascii="font292" w:eastAsia="Times New Roman" w:hAnsi="font29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EF5C69"/>
    <w:multiLevelType w:val="multilevel"/>
    <w:tmpl w:val="3AD8F090"/>
    <w:lvl w:ilvl="0">
      <w:start w:val="1"/>
      <w:numFmt w:val="decimal"/>
      <w:pStyle w:val="Listennummer"/>
      <w:lvlText w:val="%1."/>
      <w:lvlJc w:val="left"/>
      <w:pPr>
        <w:tabs>
          <w:tab w:val="num" w:pos="340"/>
        </w:tabs>
        <w:ind w:left="340" w:hanging="340"/>
      </w:pPr>
      <w:rPr>
        <w:rFonts w:ascii="Calibri" w:hAnsi="Calibri" w:hint="default"/>
      </w:rPr>
    </w:lvl>
    <w:lvl w:ilvl="1">
      <w:start w:val="1"/>
      <w:numFmt w:val="lowerLetter"/>
      <w:pStyle w:val="Listennummer2"/>
      <w:lvlText w:val="%2."/>
      <w:lvlJc w:val="left"/>
      <w:pPr>
        <w:tabs>
          <w:tab w:val="num" w:pos="567"/>
        </w:tabs>
        <w:ind w:left="567" w:hanging="227"/>
      </w:pPr>
      <w:rPr>
        <w:rFonts w:ascii="Calibri" w:hAnsi="Calibri" w:hint="default"/>
      </w:rPr>
    </w:lvl>
    <w:lvl w:ilvl="2">
      <w:start w:val="1"/>
      <w:numFmt w:val="lowerRoman"/>
      <w:pStyle w:val="Listennummer3"/>
      <w:lvlText w:val="%3"/>
      <w:lvlJc w:val="left"/>
      <w:pPr>
        <w:tabs>
          <w:tab w:val="num" w:pos="907"/>
        </w:tabs>
        <w:ind w:left="907" w:hanging="340"/>
      </w:pPr>
      <w:rPr>
        <w:rFonts w:ascii="Calibri" w:hAnsi="Calibri" w:hint="default"/>
      </w:rPr>
    </w:lvl>
    <w:lvl w:ilvl="3">
      <w:start w:val="1"/>
      <w:numFmt w:val="decimal"/>
      <w:pStyle w:val="Listennummer4"/>
      <w:lvlText w:val="%4"/>
      <w:lvlJc w:val="right"/>
      <w:pPr>
        <w:tabs>
          <w:tab w:val="num" w:pos="1247"/>
        </w:tabs>
        <w:ind w:left="1247" w:hanging="340"/>
      </w:pPr>
      <w:rPr>
        <w:rFonts w:ascii="Calibri" w:hAnsi="Calibri" w:hint="default"/>
      </w:rPr>
    </w:lvl>
    <w:lvl w:ilvl="4">
      <w:start w:val="1"/>
      <w:numFmt w:val="lowerLetter"/>
      <w:pStyle w:val="Listennummer5"/>
      <w:lvlText w:val="%5"/>
      <w:lvlJc w:val="left"/>
      <w:pPr>
        <w:tabs>
          <w:tab w:val="num" w:pos="1361"/>
        </w:tabs>
        <w:ind w:left="1361" w:hanging="227"/>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28" w15:restartNumberingAfterBreak="0">
    <w:nsid w:val="5E010465"/>
    <w:multiLevelType w:val="multilevel"/>
    <w:tmpl w:val="8BD051DA"/>
    <w:lvl w:ilvl="0">
      <w:start w:val="18"/>
      <w:numFmt w:val="bullet"/>
      <w:lvlText w:val="-"/>
      <w:lvlJc w:val="left"/>
      <w:pPr>
        <w:tabs>
          <w:tab w:val="num" w:pos="852"/>
        </w:tabs>
        <w:ind w:left="852" w:hanging="284"/>
      </w:pPr>
      <w:rPr>
        <w:rFonts w:ascii="font292" w:eastAsia="Times New Roman" w:hAnsi="font292" w:hint="default"/>
      </w:rPr>
    </w:lvl>
    <w:lvl w:ilvl="1">
      <w:start w:val="1"/>
      <w:numFmt w:val="bullet"/>
      <w:lvlText w:val="o"/>
      <w:lvlJc w:val="left"/>
      <w:pPr>
        <w:tabs>
          <w:tab w:val="num" w:pos="2008"/>
        </w:tabs>
        <w:ind w:left="2008" w:hanging="360"/>
      </w:pPr>
      <w:rPr>
        <w:rFonts w:ascii="Courier New" w:hAnsi="Courier New" w:cs="Courier New" w:hint="default"/>
      </w:rPr>
    </w:lvl>
    <w:lvl w:ilvl="2">
      <w:start w:val="1"/>
      <w:numFmt w:val="bullet"/>
      <w:lvlText w:val=""/>
      <w:lvlJc w:val="left"/>
      <w:pPr>
        <w:tabs>
          <w:tab w:val="num" w:pos="2728"/>
        </w:tabs>
        <w:ind w:left="2728" w:hanging="360"/>
      </w:pPr>
      <w:rPr>
        <w:rFonts w:ascii="Wingdings" w:hAnsi="Wingdings" w:hint="default"/>
      </w:rPr>
    </w:lvl>
    <w:lvl w:ilvl="3">
      <w:start w:val="1"/>
      <w:numFmt w:val="bullet"/>
      <w:lvlText w:val=""/>
      <w:lvlJc w:val="left"/>
      <w:pPr>
        <w:tabs>
          <w:tab w:val="num" w:pos="3448"/>
        </w:tabs>
        <w:ind w:left="3448" w:hanging="360"/>
      </w:pPr>
      <w:rPr>
        <w:rFonts w:ascii="Symbol" w:hAnsi="Symbol" w:hint="default"/>
      </w:rPr>
    </w:lvl>
    <w:lvl w:ilvl="4">
      <w:start w:val="1"/>
      <w:numFmt w:val="bullet"/>
      <w:lvlText w:val="o"/>
      <w:lvlJc w:val="left"/>
      <w:pPr>
        <w:tabs>
          <w:tab w:val="num" w:pos="4168"/>
        </w:tabs>
        <w:ind w:left="4168" w:hanging="360"/>
      </w:pPr>
      <w:rPr>
        <w:rFonts w:ascii="Courier New" w:hAnsi="Courier New" w:cs="Courier New" w:hint="default"/>
      </w:rPr>
    </w:lvl>
    <w:lvl w:ilvl="5">
      <w:start w:val="1"/>
      <w:numFmt w:val="bullet"/>
      <w:lvlText w:val=""/>
      <w:lvlJc w:val="left"/>
      <w:pPr>
        <w:tabs>
          <w:tab w:val="num" w:pos="4888"/>
        </w:tabs>
        <w:ind w:left="4888" w:hanging="360"/>
      </w:pPr>
      <w:rPr>
        <w:rFonts w:ascii="Wingdings" w:hAnsi="Wingdings" w:hint="default"/>
      </w:rPr>
    </w:lvl>
    <w:lvl w:ilvl="6">
      <w:start w:val="1"/>
      <w:numFmt w:val="bullet"/>
      <w:lvlText w:val=""/>
      <w:lvlJc w:val="left"/>
      <w:pPr>
        <w:tabs>
          <w:tab w:val="num" w:pos="5608"/>
        </w:tabs>
        <w:ind w:left="5608" w:hanging="360"/>
      </w:pPr>
      <w:rPr>
        <w:rFonts w:ascii="Symbol" w:hAnsi="Symbol" w:hint="default"/>
      </w:rPr>
    </w:lvl>
    <w:lvl w:ilvl="7">
      <w:start w:val="1"/>
      <w:numFmt w:val="bullet"/>
      <w:lvlText w:val="o"/>
      <w:lvlJc w:val="left"/>
      <w:pPr>
        <w:tabs>
          <w:tab w:val="num" w:pos="6328"/>
        </w:tabs>
        <w:ind w:left="6328" w:hanging="360"/>
      </w:pPr>
      <w:rPr>
        <w:rFonts w:ascii="Courier New" w:hAnsi="Courier New" w:cs="Courier New" w:hint="default"/>
      </w:rPr>
    </w:lvl>
    <w:lvl w:ilvl="8">
      <w:start w:val="1"/>
      <w:numFmt w:val="bullet"/>
      <w:lvlText w:val=""/>
      <w:lvlJc w:val="left"/>
      <w:pPr>
        <w:tabs>
          <w:tab w:val="num" w:pos="7048"/>
        </w:tabs>
        <w:ind w:left="7048" w:hanging="360"/>
      </w:pPr>
      <w:rPr>
        <w:rFonts w:ascii="Wingdings" w:hAnsi="Wingdings" w:hint="default"/>
      </w:rPr>
    </w:lvl>
  </w:abstractNum>
  <w:abstractNum w:abstractNumId="29"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30" w15:restartNumberingAfterBreak="0">
    <w:nsid w:val="6EF74F0F"/>
    <w:multiLevelType w:val="multilevel"/>
    <w:tmpl w:val="0807001D"/>
    <w:name w:val="AufzaehlungNum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756222"/>
    <w:multiLevelType w:val="multilevel"/>
    <w:tmpl w:val="D504864A"/>
    <w:styleLink w:val="111111"/>
    <w:lvl w:ilvl="0">
      <w:start w:val="1"/>
      <w:numFmt w:val="decimal"/>
      <w:pStyle w:val="berschrift1"/>
      <w:suff w:val="space"/>
      <w:lvlText w:val="%1."/>
      <w:lvlJc w:val="left"/>
      <w:pPr>
        <w:ind w:left="284" w:hanging="284"/>
      </w:pPr>
      <w:rPr>
        <w:rFonts w:hint="default"/>
      </w:rPr>
    </w:lvl>
    <w:lvl w:ilvl="1">
      <w:start w:val="1"/>
      <w:numFmt w:val="decimal"/>
      <w:pStyle w:val="berschrift2"/>
      <w:suff w:val="space"/>
      <w:lvlText w:val="%1.%2"/>
      <w:lvlJc w:val="left"/>
      <w:pPr>
        <w:ind w:left="454" w:hanging="454"/>
      </w:pPr>
      <w:rPr>
        <w:rFonts w:hint="default"/>
      </w:rPr>
    </w:lvl>
    <w:lvl w:ilvl="2">
      <w:start w:val="1"/>
      <w:numFmt w:val="decimal"/>
      <w:pStyle w:val="berschrift3"/>
      <w:suff w:val="space"/>
      <w:lvlText w:val="%2.%1.%3"/>
      <w:lvlJc w:val="left"/>
      <w:pPr>
        <w:ind w:left="624" w:hanging="624"/>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2" w15:restartNumberingAfterBreak="0">
    <w:nsid w:val="76F86105"/>
    <w:multiLevelType w:val="multilevel"/>
    <w:tmpl w:val="DA00AF7E"/>
    <w:lvl w:ilvl="0">
      <w:start w:val="18"/>
      <w:numFmt w:val="bullet"/>
      <w:lvlText w:val="-"/>
      <w:lvlJc w:val="left"/>
      <w:pPr>
        <w:tabs>
          <w:tab w:val="num" w:pos="284"/>
        </w:tabs>
        <w:ind w:left="284" w:hanging="284"/>
      </w:pPr>
      <w:rPr>
        <w:rFonts w:ascii="font292" w:eastAsia="Times New Roman" w:hAnsi="font29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221FB"/>
    <w:multiLevelType w:val="hybridMultilevel"/>
    <w:tmpl w:val="8BD051DA"/>
    <w:lvl w:ilvl="0" w:tplc="1ADA8586">
      <w:start w:val="18"/>
      <w:numFmt w:val="bullet"/>
      <w:lvlText w:val="-"/>
      <w:lvlJc w:val="left"/>
      <w:pPr>
        <w:tabs>
          <w:tab w:val="num" w:pos="852"/>
        </w:tabs>
        <w:ind w:left="852" w:hanging="284"/>
      </w:pPr>
      <w:rPr>
        <w:rFonts w:ascii="font292" w:eastAsia="Times New Roman" w:hAnsi="font292" w:hint="default"/>
      </w:rPr>
    </w:lvl>
    <w:lvl w:ilvl="1" w:tplc="C96243EE">
      <w:start w:val="1"/>
      <w:numFmt w:val="bullet"/>
      <w:lvlText w:val="o"/>
      <w:lvlJc w:val="left"/>
      <w:pPr>
        <w:tabs>
          <w:tab w:val="num" w:pos="2008"/>
        </w:tabs>
        <w:ind w:left="2008" w:hanging="360"/>
      </w:pPr>
      <w:rPr>
        <w:rFonts w:ascii="Courier New" w:hAnsi="Courier New" w:cs="Courier New" w:hint="default"/>
      </w:rPr>
    </w:lvl>
    <w:lvl w:ilvl="2" w:tplc="6548EA2A">
      <w:start w:val="1"/>
      <w:numFmt w:val="bullet"/>
      <w:lvlText w:val=""/>
      <w:lvlJc w:val="left"/>
      <w:pPr>
        <w:tabs>
          <w:tab w:val="num" w:pos="2728"/>
        </w:tabs>
        <w:ind w:left="2728" w:hanging="360"/>
      </w:pPr>
      <w:rPr>
        <w:rFonts w:ascii="Wingdings" w:hAnsi="Wingdings" w:hint="default"/>
      </w:rPr>
    </w:lvl>
    <w:lvl w:ilvl="3" w:tplc="DE1EA1AC" w:tentative="1">
      <w:start w:val="1"/>
      <w:numFmt w:val="bullet"/>
      <w:lvlText w:val=""/>
      <w:lvlJc w:val="left"/>
      <w:pPr>
        <w:tabs>
          <w:tab w:val="num" w:pos="3448"/>
        </w:tabs>
        <w:ind w:left="3448" w:hanging="360"/>
      </w:pPr>
      <w:rPr>
        <w:rFonts w:ascii="Symbol" w:hAnsi="Symbol" w:hint="default"/>
      </w:rPr>
    </w:lvl>
    <w:lvl w:ilvl="4" w:tplc="DA464BE6" w:tentative="1">
      <w:start w:val="1"/>
      <w:numFmt w:val="bullet"/>
      <w:lvlText w:val="o"/>
      <w:lvlJc w:val="left"/>
      <w:pPr>
        <w:tabs>
          <w:tab w:val="num" w:pos="4168"/>
        </w:tabs>
        <w:ind w:left="4168" w:hanging="360"/>
      </w:pPr>
      <w:rPr>
        <w:rFonts w:ascii="Courier New" w:hAnsi="Courier New" w:cs="Courier New" w:hint="default"/>
      </w:rPr>
    </w:lvl>
    <w:lvl w:ilvl="5" w:tplc="444431DA" w:tentative="1">
      <w:start w:val="1"/>
      <w:numFmt w:val="bullet"/>
      <w:lvlText w:val=""/>
      <w:lvlJc w:val="left"/>
      <w:pPr>
        <w:tabs>
          <w:tab w:val="num" w:pos="4888"/>
        </w:tabs>
        <w:ind w:left="4888" w:hanging="360"/>
      </w:pPr>
      <w:rPr>
        <w:rFonts w:ascii="Wingdings" w:hAnsi="Wingdings" w:hint="default"/>
      </w:rPr>
    </w:lvl>
    <w:lvl w:ilvl="6" w:tplc="C3FE9552" w:tentative="1">
      <w:start w:val="1"/>
      <w:numFmt w:val="bullet"/>
      <w:lvlText w:val=""/>
      <w:lvlJc w:val="left"/>
      <w:pPr>
        <w:tabs>
          <w:tab w:val="num" w:pos="5608"/>
        </w:tabs>
        <w:ind w:left="5608" w:hanging="360"/>
      </w:pPr>
      <w:rPr>
        <w:rFonts w:ascii="Symbol" w:hAnsi="Symbol" w:hint="default"/>
      </w:rPr>
    </w:lvl>
    <w:lvl w:ilvl="7" w:tplc="F3663386" w:tentative="1">
      <w:start w:val="1"/>
      <w:numFmt w:val="bullet"/>
      <w:lvlText w:val="o"/>
      <w:lvlJc w:val="left"/>
      <w:pPr>
        <w:tabs>
          <w:tab w:val="num" w:pos="6328"/>
        </w:tabs>
        <w:ind w:left="6328" w:hanging="360"/>
      </w:pPr>
      <w:rPr>
        <w:rFonts w:ascii="Courier New" w:hAnsi="Courier New" w:cs="Courier New" w:hint="default"/>
      </w:rPr>
    </w:lvl>
    <w:lvl w:ilvl="8" w:tplc="180E299A" w:tentative="1">
      <w:start w:val="1"/>
      <w:numFmt w:val="bullet"/>
      <w:lvlText w:val=""/>
      <w:lvlJc w:val="left"/>
      <w:pPr>
        <w:tabs>
          <w:tab w:val="num" w:pos="7048"/>
        </w:tabs>
        <w:ind w:left="7048" w:hanging="360"/>
      </w:pPr>
      <w:rPr>
        <w:rFonts w:ascii="Wingdings" w:hAnsi="Wingdings" w:hint="default"/>
      </w:rPr>
    </w:lvl>
  </w:abstractNum>
  <w:abstractNum w:abstractNumId="34" w15:restartNumberingAfterBreak="0">
    <w:nsid w:val="783A1987"/>
    <w:multiLevelType w:val="hybridMultilevel"/>
    <w:tmpl w:val="DA00AF7E"/>
    <w:lvl w:ilvl="0" w:tplc="E60E5DA4">
      <w:start w:val="18"/>
      <w:numFmt w:val="bullet"/>
      <w:lvlText w:val="-"/>
      <w:lvlJc w:val="left"/>
      <w:pPr>
        <w:tabs>
          <w:tab w:val="num" w:pos="284"/>
        </w:tabs>
        <w:ind w:left="284" w:hanging="284"/>
      </w:pPr>
      <w:rPr>
        <w:rFonts w:ascii="font292" w:eastAsia="Times New Roman" w:hAnsi="font292" w:hint="default"/>
      </w:rPr>
    </w:lvl>
    <w:lvl w:ilvl="1" w:tplc="DC9E1CF2">
      <w:start w:val="1"/>
      <w:numFmt w:val="bullet"/>
      <w:lvlText w:val="o"/>
      <w:lvlJc w:val="left"/>
      <w:pPr>
        <w:tabs>
          <w:tab w:val="num" w:pos="1440"/>
        </w:tabs>
        <w:ind w:left="1440" w:hanging="360"/>
      </w:pPr>
      <w:rPr>
        <w:rFonts w:ascii="Courier New" w:hAnsi="Courier New" w:cs="Courier New" w:hint="default"/>
      </w:rPr>
    </w:lvl>
    <w:lvl w:ilvl="2" w:tplc="F6A25834">
      <w:start w:val="1"/>
      <w:numFmt w:val="bullet"/>
      <w:lvlText w:val=""/>
      <w:lvlJc w:val="left"/>
      <w:pPr>
        <w:tabs>
          <w:tab w:val="num" w:pos="2160"/>
        </w:tabs>
        <w:ind w:left="2160" w:hanging="360"/>
      </w:pPr>
      <w:rPr>
        <w:rFonts w:ascii="Wingdings" w:hAnsi="Wingdings" w:hint="default"/>
      </w:rPr>
    </w:lvl>
    <w:lvl w:ilvl="3" w:tplc="45AC626E" w:tentative="1">
      <w:start w:val="1"/>
      <w:numFmt w:val="bullet"/>
      <w:lvlText w:val=""/>
      <w:lvlJc w:val="left"/>
      <w:pPr>
        <w:tabs>
          <w:tab w:val="num" w:pos="2880"/>
        </w:tabs>
        <w:ind w:left="2880" w:hanging="360"/>
      </w:pPr>
      <w:rPr>
        <w:rFonts w:ascii="Symbol" w:hAnsi="Symbol" w:hint="default"/>
      </w:rPr>
    </w:lvl>
    <w:lvl w:ilvl="4" w:tplc="7708142C" w:tentative="1">
      <w:start w:val="1"/>
      <w:numFmt w:val="bullet"/>
      <w:lvlText w:val="o"/>
      <w:lvlJc w:val="left"/>
      <w:pPr>
        <w:tabs>
          <w:tab w:val="num" w:pos="3600"/>
        </w:tabs>
        <w:ind w:left="3600" w:hanging="360"/>
      </w:pPr>
      <w:rPr>
        <w:rFonts w:ascii="Courier New" w:hAnsi="Courier New" w:cs="Courier New" w:hint="default"/>
      </w:rPr>
    </w:lvl>
    <w:lvl w:ilvl="5" w:tplc="2E1EA3F4" w:tentative="1">
      <w:start w:val="1"/>
      <w:numFmt w:val="bullet"/>
      <w:lvlText w:val=""/>
      <w:lvlJc w:val="left"/>
      <w:pPr>
        <w:tabs>
          <w:tab w:val="num" w:pos="4320"/>
        </w:tabs>
        <w:ind w:left="4320" w:hanging="360"/>
      </w:pPr>
      <w:rPr>
        <w:rFonts w:ascii="Wingdings" w:hAnsi="Wingdings" w:hint="default"/>
      </w:rPr>
    </w:lvl>
    <w:lvl w:ilvl="6" w:tplc="6DC6D7FC" w:tentative="1">
      <w:start w:val="1"/>
      <w:numFmt w:val="bullet"/>
      <w:lvlText w:val=""/>
      <w:lvlJc w:val="left"/>
      <w:pPr>
        <w:tabs>
          <w:tab w:val="num" w:pos="5040"/>
        </w:tabs>
        <w:ind w:left="5040" w:hanging="360"/>
      </w:pPr>
      <w:rPr>
        <w:rFonts w:ascii="Symbol" w:hAnsi="Symbol" w:hint="default"/>
      </w:rPr>
    </w:lvl>
    <w:lvl w:ilvl="7" w:tplc="87A2FBB4" w:tentative="1">
      <w:start w:val="1"/>
      <w:numFmt w:val="bullet"/>
      <w:lvlText w:val="o"/>
      <w:lvlJc w:val="left"/>
      <w:pPr>
        <w:tabs>
          <w:tab w:val="num" w:pos="5760"/>
        </w:tabs>
        <w:ind w:left="5760" w:hanging="360"/>
      </w:pPr>
      <w:rPr>
        <w:rFonts w:ascii="Courier New" w:hAnsi="Courier New" w:cs="Courier New" w:hint="default"/>
      </w:rPr>
    </w:lvl>
    <w:lvl w:ilvl="8" w:tplc="C3005A3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636070"/>
    <w:multiLevelType w:val="multilevel"/>
    <w:tmpl w:val="D5E8C098"/>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hint="default"/>
      </w:rPr>
    </w:lvl>
  </w:abstractNum>
  <w:num w:numId="1">
    <w:abstractNumId w:val="31"/>
  </w:num>
  <w:num w:numId="2">
    <w:abstractNumId w:val="35"/>
  </w:num>
  <w:num w:numId="3">
    <w:abstractNumId w:val="34"/>
  </w:num>
  <w:num w:numId="4">
    <w:abstractNumId w:val="26"/>
  </w:num>
  <w:num w:numId="5">
    <w:abstractNumId w:val="21"/>
  </w:num>
  <w:num w:numId="6">
    <w:abstractNumId w:val="13"/>
  </w:num>
  <w:num w:numId="7">
    <w:abstractNumId w:val="14"/>
  </w:num>
  <w:num w:numId="8">
    <w:abstractNumId w:val="33"/>
  </w:num>
  <w:num w:numId="9">
    <w:abstractNumId w:val="28"/>
  </w:num>
  <w:num w:numId="10">
    <w:abstractNumId w:val="22"/>
  </w:num>
  <w:num w:numId="11">
    <w:abstractNumId w:val="32"/>
  </w:num>
  <w:num w:numId="12">
    <w:abstractNumId w:val="24"/>
  </w:num>
  <w:num w:numId="13">
    <w:abstractNumId w:val="25"/>
  </w:num>
  <w:num w:numId="14">
    <w:abstractNumId w:val="10"/>
  </w:num>
  <w:num w:numId="15">
    <w:abstractNumId w:val="12"/>
  </w:num>
  <w:num w:numId="16">
    <w:abstractNumId w:val="31"/>
  </w:num>
  <w:num w:numId="17">
    <w:abstractNumId w:val="8"/>
  </w:num>
  <w:num w:numId="18">
    <w:abstractNumId w:val="18"/>
  </w:num>
  <w:num w:numId="19">
    <w:abstractNumId w:val="7"/>
  </w:num>
  <w:num w:numId="20">
    <w:abstractNumId w:val="18"/>
  </w:num>
  <w:num w:numId="21">
    <w:abstractNumId w:val="6"/>
  </w:num>
  <w:num w:numId="22">
    <w:abstractNumId w:val="18"/>
  </w:num>
  <w:num w:numId="23">
    <w:abstractNumId w:val="5"/>
  </w:num>
  <w:num w:numId="24">
    <w:abstractNumId w:val="18"/>
  </w:num>
  <w:num w:numId="25">
    <w:abstractNumId w:val="4"/>
  </w:num>
  <w:num w:numId="26">
    <w:abstractNumId w:val="18"/>
  </w:num>
  <w:num w:numId="27">
    <w:abstractNumId w:val="20"/>
  </w:num>
  <w:num w:numId="28">
    <w:abstractNumId w:val="3"/>
  </w:num>
  <w:num w:numId="29">
    <w:abstractNumId w:val="2"/>
  </w:num>
  <w:num w:numId="30">
    <w:abstractNumId w:val="1"/>
  </w:num>
  <w:num w:numId="31">
    <w:abstractNumId w:val="0"/>
  </w:num>
  <w:num w:numId="32">
    <w:abstractNumId w:val="9"/>
  </w:num>
  <w:num w:numId="33">
    <w:abstractNumId w:val="11"/>
  </w:num>
  <w:num w:numId="34">
    <w:abstractNumId w:val="23"/>
  </w:num>
  <w:num w:numId="35">
    <w:abstractNumId w:val="27"/>
  </w:num>
  <w:num w:numId="36">
    <w:abstractNumId w:val="16"/>
  </w:num>
  <w:num w:numId="37">
    <w:abstractNumId w:val="30"/>
  </w:num>
  <w:num w:numId="38">
    <w:abstractNumId w:val="15"/>
  </w:num>
  <w:num w:numId="39">
    <w:abstractNumId w:val="27"/>
  </w:num>
  <w:num w:numId="40">
    <w:abstractNumId w:val="27"/>
  </w:num>
  <w:num w:numId="41">
    <w:abstractNumId w:val="27"/>
  </w:num>
  <w:num w:numId="42">
    <w:abstractNumId w:val="27"/>
  </w:num>
  <w:num w:numId="43">
    <w:abstractNumId w:val="27"/>
  </w:num>
  <w:num w:numId="44">
    <w:abstractNumId w:val="17"/>
  </w:num>
  <w:num w:numId="45">
    <w:abstractNumId w:val="19"/>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en-GB" w:vendorID="64" w:dllVersion="6" w:nlCheck="1" w:checkStyle="1"/>
  <w:activeWritingStyle w:appName="MSWord" w:lang="de-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Tabellenraster"/>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03"/>
    <w:rsid w:val="00004A34"/>
    <w:rsid w:val="00006864"/>
    <w:rsid w:val="00007143"/>
    <w:rsid w:val="00017B8A"/>
    <w:rsid w:val="00030FF4"/>
    <w:rsid w:val="000376A3"/>
    <w:rsid w:val="00044AFC"/>
    <w:rsid w:val="00045CA3"/>
    <w:rsid w:val="00045CC1"/>
    <w:rsid w:val="000464F4"/>
    <w:rsid w:val="00046BD1"/>
    <w:rsid w:val="00051277"/>
    <w:rsid w:val="000577A3"/>
    <w:rsid w:val="00061A31"/>
    <w:rsid w:val="0006227A"/>
    <w:rsid w:val="00064663"/>
    <w:rsid w:val="00064F06"/>
    <w:rsid w:val="0007019B"/>
    <w:rsid w:val="000710B5"/>
    <w:rsid w:val="00072962"/>
    <w:rsid w:val="000731D7"/>
    <w:rsid w:val="00073365"/>
    <w:rsid w:val="00083C26"/>
    <w:rsid w:val="000A40A4"/>
    <w:rsid w:val="000A463C"/>
    <w:rsid w:val="000B1284"/>
    <w:rsid w:val="000B2EEB"/>
    <w:rsid w:val="000B4A68"/>
    <w:rsid w:val="000B53F3"/>
    <w:rsid w:val="000B7AF7"/>
    <w:rsid w:val="000C6B2D"/>
    <w:rsid w:val="000C7C9D"/>
    <w:rsid w:val="000D2AE5"/>
    <w:rsid w:val="000D5013"/>
    <w:rsid w:val="000D651D"/>
    <w:rsid w:val="000D7EB6"/>
    <w:rsid w:val="000E491C"/>
    <w:rsid w:val="000E6517"/>
    <w:rsid w:val="000F36A8"/>
    <w:rsid w:val="000F3F27"/>
    <w:rsid w:val="00107D19"/>
    <w:rsid w:val="00111967"/>
    <w:rsid w:val="00111E03"/>
    <w:rsid w:val="001315A0"/>
    <w:rsid w:val="001331E8"/>
    <w:rsid w:val="00144D59"/>
    <w:rsid w:val="001457AA"/>
    <w:rsid w:val="0015155E"/>
    <w:rsid w:val="001521F5"/>
    <w:rsid w:val="00154455"/>
    <w:rsid w:val="001567F7"/>
    <w:rsid w:val="00175324"/>
    <w:rsid w:val="0017588D"/>
    <w:rsid w:val="001779AC"/>
    <w:rsid w:val="00177B35"/>
    <w:rsid w:val="00181368"/>
    <w:rsid w:val="00182DE0"/>
    <w:rsid w:val="001842E2"/>
    <w:rsid w:val="00184EC1"/>
    <w:rsid w:val="00185AC1"/>
    <w:rsid w:val="00185BDF"/>
    <w:rsid w:val="001938ED"/>
    <w:rsid w:val="00193D5A"/>
    <w:rsid w:val="00194696"/>
    <w:rsid w:val="00197D23"/>
    <w:rsid w:val="001A4467"/>
    <w:rsid w:val="001A469D"/>
    <w:rsid w:val="001A735B"/>
    <w:rsid w:val="001B1261"/>
    <w:rsid w:val="001B6092"/>
    <w:rsid w:val="001B6BB3"/>
    <w:rsid w:val="001C374F"/>
    <w:rsid w:val="001C5610"/>
    <w:rsid w:val="001D6CBC"/>
    <w:rsid w:val="001E2AB5"/>
    <w:rsid w:val="001E7D68"/>
    <w:rsid w:val="001F1703"/>
    <w:rsid w:val="001F3090"/>
    <w:rsid w:val="001F4A7C"/>
    <w:rsid w:val="001F5EF2"/>
    <w:rsid w:val="00200E07"/>
    <w:rsid w:val="002017FD"/>
    <w:rsid w:val="00202C7B"/>
    <w:rsid w:val="00204418"/>
    <w:rsid w:val="00207504"/>
    <w:rsid w:val="00214B0B"/>
    <w:rsid w:val="00215751"/>
    <w:rsid w:val="002206AF"/>
    <w:rsid w:val="00223F89"/>
    <w:rsid w:val="00225CC3"/>
    <w:rsid w:val="002312B0"/>
    <w:rsid w:val="00233AD9"/>
    <w:rsid w:val="00235BAB"/>
    <w:rsid w:val="00255580"/>
    <w:rsid w:val="002569E5"/>
    <w:rsid w:val="0025700F"/>
    <w:rsid w:val="0026281B"/>
    <w:rsid w:val="00263777"/>
    <w:rsid w:val="00264F86"/>
    <w:rsid w:val="002669A9"/>
    <w:rsid w:val="00273F60"/>
    <w:rsid w:val="00274DDC"/>
    <w:rsid w:val="0028464C"/>
    <w:rsid w:val="002877F3"/>
    <w:rsid w:val="00293E68"/>
    <w:rsid w:val="00294469"/>
    <w:rsid w:val="00295954"/>
    <w:rsid w:val="002A220A"/>
    <w:rsid w:val="002A3E08"/>
    <w:rsid w:val="002B1803"/>
    <w:rsid w:val="002B19B3"/>
    <w:rsid w:val="002B20D2"/>
    <w:rsid w:val="002B4BF4"/>
    <w:rsid w:val="002C0A16"/>
    <w:rsid w:val="002C586B"/>
    <w:rsid w:val="002E0629"/>
    <w:rsid w:val="002E10EF"/>
    <w:rsid w:val="002F0A9E"/>
    <w:rsid w:val="002F25D5"/>
    <w:rsid w:val="002F45F3"/>
    <w:rsid w:val="002F60F3"/>
    <w:rsid w:val="003001D5"/>
    <w:rsid w:val="00303B95"/>
    <w:rsid w:val="00307641"/>
    <w:rsid w:val="00310B55"/>
    <w:rsid w:val="0032305B"/>
    <w:rsid w:val="0033030F"/>
    <w:rsid w:val="00332E86"/>
    <w:rsid w:val="003365D3"/>
    <w:rsid w:val="0034366A"/>
    <w:rsid w:val="00353FA7"/>
    <w:rsid w:val="003574F9"/>
    <w:rsid w:val="003651D9"/>
    <w:rsid w:val="00365DB5"/>
    <w:rsid w:val="00366C35"/>
    <w:rsid w:val="0036710B"/>
    <w:rsid w:val="0037000E"/>
    <w:rsid w:val="00373CD4"/>
    <w:rsid w:val="00374DA7"/>
    <w:rsid w:val="003766D2"/>
    <w:rsid w:val="00377CB5"/>
    <w:rsid w:val="003818FC"/>
    <w:rsid w:val="00381A91"/>
    <w:rsid w:val="00387DD2"/>
    <w:rsid w:val="003906FC"/>
    <w:rsid w:val="00393214"/>
    <w:rsid w:val="003A779B"/>
    <w:rsid w:val="003B10CC"/>
    <w:rsid w:val="003B36F9"/>
    <w:rsid w:val="003B414B"/>
    <w:rsid w:val="003B50BE"/>
    <w:rsid w:val="003C2A5C"/>
    <w:rsid w:val="003D1E5B"/>
    <w:rsid w:val="003D5398"/>
    <w:rsid w:val="003E0699"/>
    <w:rsid w:val="003E1030"/>
    <w:rsid w:val="003E2031"/>
    <w:rsid w:val="003E3EEF"/>
    <w:rsid w:val="003E55BC"/>
    <w:rsid w:val="003E664E"/>
    <w:rsid w:val="00401F22"/>
    <w:rsid w:val="00402043"/>
    <w:rsid w:val="00412104"/>
    <w:rsid w:val="00414539"/>
    <w:rsid w:val="004327B8"/>
    <w:rsid w:val="0044410D"/>
    <w:rsid w:val="0045006C"/>
    <w:rsid w:val="004609CC"/>
    <w:rsid w:val="0046236B"/>
    <w:rsid w:val="00464B72"/>
    <w:rsid w:val="00467D93"/>
    <w:rsid w:val="004755A6"/>
    <w:rsid w:val="00490902"/>
    <w:rsid w:val="004A6D87"/>
    <w:rsid w:val="004A7679"/>
    <w:rsid w:val="004B0231"/>
    <w:rsid w:val="004B19C9"/>
    <w:rsid w:val="004B408B"/>
    <w:rsid w:val="004B6D5A"/>
    <w:rsid w:val="004D10EA"/>
    <w:rsid w:val="004D5E04"/>
    <w:rsid w:val="004D6A37"/>
    <w:rsid w:val="004D7C16"/>
    <w:rsid w:val="004E3EFE"/>
    <w:rsid w:val="004E7F67"/>
    <w:rsid w:val="004F04DB"/>
    <w:rsid w:val="004F1E8B"/>
    <w:rsid w:val="004F4137"/>
    <w:rsid w:val="004F6D25"/>
    <w:rsid w:val="00502B79"/>
    <w:rsid w:val="005079BE"/>
    <w:rsid w:val="00510932"/>
    <w:rsid w:val="00517C48"/>
    <w:rsid w:val="00520A59"/>
    <w:rsid w:val="00524AA7"/>
    <w:rsid w:val="005308F3"/>
    <w:rsid w:val="00532CAE"/>
    <w:rsid w:val="00533638"/>
    <w:rsid w:val="00535C57"/>
    <w:rsid w:val="00540341"/>
    <w:rsid w:val="00541578"/>
    <w:rsid w:val="00543545"/>
    <w:rsid w:val="005436FC"/>
    <w:rsid w:val="00545188"/>
    <w:rsid w:val="005467CC"/>
    <w:rsid w:val="005501A9"/>
    <w:rsid w:val="00551325"/>
    <w:rsid w:val="00554312"/>
    <w:rsid w:val="0055674A"/>
    <w:rsid w:val="0055786B"/>
    <w:rsid w:val="005579C6"/>
    <w:rsid w:val="00560B38"/>
    <w:rsid w:val="00561CB1"/>
    <w:rsid w:val="00570944"/>
    <w:rsid w:val="00571410"/>
    <w:rsid w:val="0058484E"/>
    <w:rsid w:val="00586C47"/>
    <w:rsid w:val="00591393"/>
    <w:rsid w:val="0059569F"/>
    <w:rsid w:val="005A1483"/>
    <w:rsid w:val="005A3DCE"/>
    <w:rsid w:val="005A42F4"/>
    <w:rsid w:val="005A485F"/>
    <w:rsid w:val="005B4FCC"/>
    <w:rsid w:val="005B581F"/>
    <w:rsid w:val="005B58E7"/>
    <w:rsid w:val="005C0B05"/>
    <w:rsid w:val="005C136F"/>
    <w:rsid w:val="005C7E29"/>
    <w:rsid w:val="005D095A"/>
    <w:rsid w:val="005D3947"/>
    <w:rsid w:val="005D4825"/>
    <w:rsid w:val="005E31A4"/>
    <w:rsid w:val="005E3FED"/>
    <w:rsid w:val="005F0612"/>
    <w:rsid w:val="005F0B57"/>
    <w:rsid w:val="005F4525"/>
    <w:rsid w:val="005F4B30"/>
    <w:rsid w:val="005F682C"/>
    <w:rsid w:val="005F70A6"/>
    <w:rsid w:val="006003CF"/>
    <w:rsid w:val="00603281"/>
    <w:rsid w:val="00606D5A"/>
    <w:rsid w:val="006115B1"/>
    <w:rsid w:val="00614E8D"/>
    <w:rsid w:val="00615E5E"/>
    <w:rsid w:val="00621031"/>
    <w:rsid w:val="00624388"/>
    <w:rsid w:val="00624FB4"/>
    <w:rsid w:val="00631527"/>
    <w:rsid w:val="00635F25"/>
    <w:rsid w:val="00647D71"/>
    <w:rsid w:val="00656B80"/>
    <w:rsid w:val="00660CED"/>
    <w:rsid w:val="00662914"/>
    <w:rsid w:val="0066335E"/>
    <w:rsid w:val="00664E95"/>
    <w:rsid w:val="00666ECE"/>
    <w:rsid w:val="00674B92"/>
    <w:rsid w:val="0068659A"/>
    <w:rsid w:val="006870E1"/>
    <w:rsid w:val="00692F59"/>
    <w:rsid w:val="00696AEE"/>
    <w:rsid w:val="006A42BF"/>
    <w:rsid w:val="006A6A0A"/>
    <w:rsid w:val="006B12CF"/>
    <w:rsid w:val="006B12DF"/>
    <w:rsid w:val="006B4280"/>
    <w:rsid w:val="006C5DAD"/>
    <w:rsid w:val="006D065F"/>
    <w:rsid w:val="006D1BF5"/>
    <w:rsid w:val="006D6562"/>
    <w:rsid w:val="006E0D10"/>
    <w:rsid w:val="006F17CD"/>
    <w:rsid w:val="006F252A"/>
    <w:rsid w:val="006F2F78"/>
    <w:rsid w:val="006F3174"/>
    <w:rsid w:val="006F35B3"/>
    <w:rsid w:val="006F636A"/>
    <w:rsid w:val="00701093"/>
    <w:rsid w:val="007012D1"/>
    <w:rsid w:val="00701A5B"/>
    <w:rsid w:val="007043DA"/>
    <w:rsid w:val="007129B5"/>
    <w:rsid w:val="0071540C"/>
    <w:rsid w:val="007155B2"/>
    <w:rsid w:val="00721437"/>
    <w:rsid w:val="007344CE"/>
    <w:rsid w:val="00735DCB"/>
    <w:rsid w:val="00741FAD"/>
    <w:rsid w:val="00743C2F"/>
    <w:rsid w:val="0074675F"/>
    <w:rsid w:val="0075288D"/>
    <w:rsid w:val="0075397E"/>
    <w:rsid w:val="007614BC"/>
    <w:rsid w:val="00762DA1"/>
    <w:rsid w:val="00766BC3"/>
    <w:rsid w:val="007822B9"/>
    <w:rsid w:val="00782A8A"/>
    <w:rsid w:val="0078517F"/>
    <w:rsid w:val="007872B1"/>
    <w:rsid w:val="007A09CA"/>
    <w:rsid w:val="007A0AFB"/>
    <w:rsid w:val="007B2BC2"/>
    <w:rsid w:val="007C0AB9"/>
    <w:rsid w:val="007C3297"/>
    <w:rsid w:val="007D0815"/>
    <w:rsid w:val="007D317C"/>
    <w:rsid w:val="007D3834"/>
    <w:rsid w:val="007E03AE"/>
    <w:rsid w:val="007E0912"/>
    <w:rsid w:val="007E3DC4"/>
    <w:rsid w:val="007E4198"/>
    <w:rsid w:val="007E5CE5"/>
    <w:rsid w:val="007E772D"/>
    <w:rsid w:val="007F33C4"/>
    <w:rsid w:val="007F703C"/>
    <w:rsid w:val="007F7475"/>
    <w:rsid w:val="008027B2"/>
    <w:rsid w:val="00806707"/>
    <w:rsid w:val="00806F90"/>
    <w:rsid w:val="00813D66"/>
    <w:rsid w:val="0081603D"/>
    <w:rsid w:val="00822632"/>
    <w:rsid w:val="00822855"/>
    <w:rsid w:val="008234DD"/>
    <w:rsid w:val="0082533E"/>
    <w:rsid w:val="0082697B"/>
    <w:rsid w:val="00826AB1"/>
    <w:rsid w:val="008304C9"/>
    <w:rsid w:val="008308AB"/>
    <w:rsid w:val="00831750"/>
    <w:rsid w:val="008336D5"/>
    <w:rsid w:val="00842948"/>
    <w:rsid w:val="008449CC"/>
    <w:rsid w:val="00857F1C"/>
    <w:rsid w:val="00860C6B"/>
    <w:rsid w:val="008636D0"/>
    <w:rsid w:val="0086685B"/>
    <w:rsid w:val="00866E86"/>
    <w:rsid w:val="00872D12"/>
    <w:rsid w:val="00873929"/>
    <w:rsid w:val="00880B2E"/>
    <w:rsid w:val="008911ED"/>
    <w:rsid w:val="00891DAD"/>
    <w:rsid w:val="0089548F"/>
    <w:rsid w:val="008A28DF"/>
    <w:rsid w:val="008A2A8E"/>
    <w:rsid w:val="008A39CC"/>
    <w:rsid w:val="008B4CC4"/>
    <w:rsid w:val="008C16F5"/>
    <w:rsid w:val="008C36A9"/>
    <w:rsid w:val="008C3DBF"/>
    <w:rsid w:val="008C6BEA"/>
    <w:rsid w:val="008C6F47"/>
    <w:rsid w:val="008D075C"/>
    <w:rsid w:val="008D0C48"/>
    <w:rsid w:val="008D0DBD"/>
    <w:rsid w:val="008D364F"/>
    <w:rsid w:val="008D73D5"/>
    <w:rsid w:val="008E0636"/>
    <w:rsid w:val="008E2600"/>
    <w:rsid w:val="008E3685"/>
    <w:rsid w:val="008E3F8B"/>
    <w:rsid w:val="008E64BD"/>
    <w:rsid w:val="008F1792"/>
    <w:rsid w:val="008F2428"/>
    <w:rsid w:val="00905913"/>
    <w:rsid w:val="00913BEF"/>
    <w:rsid w:val="00915A58"/>
    <w:rsid w:val="00927FA8"/>
    <w:rsid w:val="00931081"/>
    <w:rsid w:val="00937004"/>
    <w:rsid w:val="00952255"/>
    <w:rsid w:val="00957DFC"/>
    <w:rsid w:val="0096786D"/>
    <w:rsid w:val="00967D2B"/>
    <w:rsid w:val="009805E9"/>
    <w:rsid w:val="00986996"/>
    <w:rsid w:val="0098753A"/>
    <w:rsid w:val="009914CC"/>
    <w:rsid w:val="00996AE1"/>
    <w:rsid w:val="009A029C"/>
    <w:rsid w:val="009A130D"/>
    <w:rsid w:val="009A1FD6"/>
    <w:rsid w:val="009A3126"/>
    <w:rsid w:val="009C02C2"/>
    <w:rsid w:val="009C11D1"/>
    <w:rsid w:val="009C15DD"/>
    <w:rsid w:val="009C2CF6"/>
    <w:rsid w:val="009C5CDE"/>
    <w:rsid w:val="009D2CEE"/>
    <w:rsid w:val="009D4A36"/>
    <w:rsid w:val="009E1909"/>
    <w:rsid w:val="009E3A6F"/>
    <w:rsid w:val="009E584B"/>
    <w:rsid w:val="009E6A6F"/>
    <w:rsid w:val="009E6CF6"/>
    <w:rsid w:val="009E6E33"/>
    <w:rsid w:val="009F7089"/>
    <w:rsid w:val="009F7384"/>
    <w:rsid w:val="00A027F7"/>
    <w:rsid w:val="00A03DF0"/>
    <w:rsid w:val="00A04EF1"/>
    <w:rsid w:val="00A074C9"/>
    <w:rsid w:val="00A138C5"/>
    <w:rsid w:val="00A20862"/>
    <w:rsid w:val="00A236E3"/>
    <w:rsid w:val="00A30785"/>
    <w:rsid w:val="00A315AC"/>
    <w:rsid w:val="00A31C47"/>
    <w:rsid w:val="00A3331C"/>
    <w:rsid w:val="00A35755"/>
    <w:rsid w:val="00A432D4"/>
    <w:rsid w:val="00A4647C"/>
    <w:rsid w:val="00A471C3"/>
    <w:rsid w:val="00A529C4"/>
    <w:rsid w:val="00A54193"/>
    <w:rsid w:val="00A56D65"/>
    <w:rsid w:val="00A61EAD"/>
    <w:rsid w:val="00A6352B"/>
    <w:rsid w:val="00A71D44"/>
    <w:rsid w:val="00A74F74"/>
    <w:rsid w:val="00A75BFB"/>
    <w:rsid w:val="00A77DC6"/>
    <w:rsid w:val="00A855A6"/>
    <w:rsid w:val="00A856C9"/>
    <w:rsid w:val="00A857C7"/>
    <w:rsid w:val="00A8707B"/>
    <w:rsid w:val="00A92F6A"/>
    <w:rsid w:val="00AA32C8"/>
    <w:rsid w:val="00AA3392"/>
    <w:rsid w:val="00AB0F3A"/>
    <w:rsid w:val="00AB430C"/>
    <w:rsid w:val="00AC255B"/>
    <w:rsid w:val="00AC7830"/>
    <w:rsid w:val="00AE7821"/>
    <w:rsid w:val="00B02347"/>
    <w:rsid w:val="00B079D6"/>
    <w:rsid w:val="00B11F74"/>
    <w:rsid w:val="00B13484"/>
    <w:rsid w:val="00B168BF"/>
    <w:rsid w:val="00B20897"/>
    <w:rsid w:val="00B21B46"/>
    <w:rsid w:val="00B279AE"/>
    <w:rsid w:val="00B303D0"/>
    <w:rsid w:val="00B307BC"/>
    <w:rsid w:val="00B33085"/>
    <w:rsid w:val="00B35C6D"/>
    <w:rsid w:val="00B36C96"/>
    <w:rsid w:val="00B43112"/>
    <w:rsid w:val="00B501CC"/>
    <w:rsid w:val="00B50CCC"/>
    <w:rsid w:val="00B51CE8"/>
    <w:rsid w:val="00B6373F"/>
    <w:rsid w:val="00B666A9"/>
    <w:rsid w:val="00B72A17"/>
    <w:rsid w:val="00B7799E"/>
    <w:rsid w:val="00B830AD"/>
    <w:rsid w:val="00B92AB7"/>
    <w:rsid w:val="00B92F9C"/>
    <w:rsid w:val="00B93148"/>
    <w:rsid w:val="00B94BB3"/>
    <w:rsid w:val="00B9697D"/>
    <w:rsid w:val="00B97EC7"/>
    <w:rsid w:val="00BA13FA"/>
    <w:rsid w:val="00BB711F"/>
    <w:rsid w:val="00BC4D6B"/>
    <w:rsid w:val="00BD240E"/>
    <w:rsid w:val="00BD303C"/>
    <w:rsid w:val="00BD7E13"/>
    <w:rsid w:val="00BE1B94"/>
    <w:rsid w:val="00BE6E1A"/>
    <w:rsid w:val="00C0041A"/>
    <w:rsid w:val="00C030F5"/>
    <w:rsid w:val="00C034B3"/>
    <w:rsid w:val="00C061EC"/>
    <w:rsid w:val="00C0699A"/>
    <w:rsid w:val="00C06B16"/>
    <w:rsid w:val="00C162E8"/>
    <w:rsid w:val="00C177CA"/>
    <w:rsid w:val="00C22DA4"/>
    <w:rsid w:val="00C26EB4"/>
    <w:rsid w:val="00C27A3A"/>
    <w:rsid w:val="00C313DD"/>
    <w:rsid w:val="00C364D3"/>
    <w:rsid w:val="00C44FFA"/>
    <w:rsid w:val="00C45BE4"/>
    <w:rsid w:val="00C470F0"/>
    <w:rsid w:val="00C47D0C"/>
    <w:rsid w:val="00C53071"/>
    <w:rsid w:val="00C532AF"/>
    <w:rsid w:val="00C6155F"/>
    <w:rsid w:val="00C61EB5"/>
    <w:rsid w:val="00C64F38"/>
    <w:rsid w:val="00C710A5"/>
    <w:rsid w:val="00C72A0E"/>
    <w:rsid w:val="00C74E29"/>
    <w:rsid w:val="00C812F7"/>
    <w:rsid w:val="00C82B12"/>
    <w:rsid w:val="00C83D16"/>
    <w:rsid w:val="00C86675"/>
    <w:rsid w:val="00CA0761"/>
    <w:rsid w:val="00CA160F"/>
    <w:rsid w:val="00CA4CF4"/>
    <w:rsid w:val="00CA58BE"/>
    <w:rsid w:val="00CB4113"/>
    <w:rsid w:val="00CB63D9"/>
    <w:rsid w:val="00CE26E3"/>
    <w:rsid w:val="00CE3474"/>
    <w:rsid w:val="00CE4AF5"/>
    <w:rsid w:val="00CF0BE2"/>
    <w:rsid w:val="00CF1239"/>
    <w:rsid w:val="00CF457C"/>
    <w:rsid w:val="00D154CF"/>
    <w:rsid w:val="00D34C77"/>
    <w:rsid w:val="00D358D1"/>
    <w:rsid w:val="00D37C99"/>
    <w:rsid w:val="00D41803"/>
    <w:rsid w:val="00D440A1"/>
    <w:rsid w:val="00D46264"/>
    <w:rsid w:val="00D46AE9"/>
    <w:rsid w:val="00D51C08"/>
    <w:rsid w:val="00D54F4A"/>
    <w:rsid w:val="00D551E8"/>
    <w:rsid w:val="00D57B55"/>
    <w:rsid w:val="00D72A06"/>
    <w:rsid w:val="00D75419"/>
    <w:rsid w:val="00D75C26"/>
    <w:rsid w:val="00D75C71"/>
    <w:rsid w:val="00D769D7"/>
    <w:rsid w:val="00D76D65"/>
    <w:rsid w:val="00D80871"/>
    <w:rsid w:val="00D92302"/>
    <w:rsid w:val="00DA1EB8"/>
    <w:rsid w:val="00DA4BE9"/>
    <w:rsid w:val="00DA6ED3"/>
    <w:rsid w:val="00DD0DFC"/>
    <w:rsid w:val="00DD67D2"/>
    <w:rsid w:val="00DE3782"/>
    <w:rsid w:val="00DF07E4"/>
    <w:rsid w:val="00DF2FD0"/>
    <w:rsid w:val="00E00EA2"/>
    <w:rsid w:val="00E02276"/>
    <w:rsid w:val="00E054C3"/>
    <w:rsid w:val="00E06A01"/>
    <w:rsid w:val="00E06D31"/>
    <w:rsid w:val="00E0785E"/>
    <w:rsid w:val="00E13E7F"/>
    <w:rsid w:val="00E21188"/>
    <w:rsid w:val="00E211F7"/>
    <w:rsid w:val="00E24123"/>
    <w:rsid w:val="00E27E95"/>
    <w:rsid w:val="00E31427"/>
    <w:rsid w:val="00E3203F"/>
    <w:rsid w:val="00E419F6"/>
    <w:rsid w:val="00E42DFF"/>
    <w:rsid w:val="00E43040"/>
    <w:rsid w:val="00E470AF"/>
    <w:rsid w:val="00E706B0"/>
    <w:rsid w:val="00E75FCF"/>
    <w:rsid w:val="00E93ECC"/>
    <w:rsid w:val="00E94B2E"/>
    <w:rsid w:val="00E96514"/>
    <w:rsid w:val="00E979D1"/>
    <w:rsid w:val="00EA22DF"/>
    <w:rsid w:val="00EA3389"/>
    <w:rsid w:val="00EB5150"/>
    <w:rsid w:val="00EB525E"/>
    <w:rsid w:val="00EC0E96"/>
    <w:rsid w:val="00EC4DE6"/>
    <w:rsid w:val="00EC5368"/>
    <w:rsid w:val="00EC5B92"/>
    <w:rsid w:val="00EC7782"/>
    <w:rsid w:val="00EE029B"/>
    <w:rsid w:val="00EE7986"/>
    <w:rsid w:val="00EF0DB7"/>
    <w:rsid w:val="00EF1AFD"/>
    <w:rsid w:val="00F0347A"/>
    <w:rsid w:val="00F04E7B"/>
    <w:rsid w:val="00F0707A"/>
    <w:rsid w:val="00F11105"/>
    <w:rsid w:val="00F12DF1"/>
    <w:rsid w:val="00F2100E"/>
    <w:rsid w:val="00F21947"/>
    <w:rsid w:val="00F23218"/>
    <w:rsid w:val="00F27541"/>
    <w:rsid w:val="00F34014"/>
    <w:rsid w:val="00F362A3"/>
    <w:rsid w:val="00F402BC"/>
    <w:rsid w:val="00F41D3E"/>
    <w:rsid w:val="00F45DAD"/>
    <w:rsid w:val="00F45E91"/>
    <w:rsid w:val="00F50EF4"/>
    <w:rsid w:val="00F51F4E"/>
    <w:rsid w:val="00F53FAF"/>
    <w:rsid w:val="00F62AF9"/>
    <w:rsid w:val="00F6506C"/>
    <w:rsid w:val="00F67C5C"/>
    <w:rsid w:val="00F71245"/>
    <w:rsid w:val="00F742B9"/>
    <w:rsid w:val="00F76331"/>
    <w:rsid w:val="00F8337A"/>
    <w:rsid w:val="00F84014"/>
    <w:rsid w:val="00F85873"/>
    <w:rsid w:val="00F85BEB"/>
    <w:rsid w:val="00F87992"/>
    <w:rsid w:val="00F903E7"/>
    <w:rsid w:val="00F93C2B"/>
    <w:rsid w:val="00F948E9"/>
    <w:rsid w:val="00F968D5"/>
    <w:rsid w:val="00FA135E"/>
    <w:rsid w:val="00FA1918"/>
    <w:rsid w:val="00FA38F8"/>
    <w:rsid w:val="00FB0562"/>
    <w:rsid w:val="00FB6E56"/>
    <w:rsid w:val="00FC0FF3"/>
    <w:rsid w:val="00FC1425"/>
    <w:rsid w:val="00FC35C8"/>
    <w:rsid w:val="00FC4B65"/>
    <w:rsid w:val="00FD164C"/>
    <w:rsid w:val="00FD6101"/>
    <w:rsid w:val="00FF3DDD"/>
    <w:rsid w:val="00FF4587"/>
    <w:rsid w:val="00FF4800"/>
    <w:rsid w:val="00FF72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817B02-D11B-401E-80E9-89D7701E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3929"/>
    <w:pPr>
      <w:spacing w:after="240"/>
      <w:jc w:val="both"/>
    </w:pPr>
    <w:rPr>
      <w:rFonts w:ascii="Calibri" w:hAnsi="Calibri" w:cs="Arial"/>
      <w:sz w:val="24"/>
      <w:szCs w:val="22"/>
      <w:lang w:eastAsia="de-DE"/>
    </w:rPr>
  </w:style>
  <w:style w:type="paragraph" w:styleId="berschrift1">
    <w:name w:val="heading 1"/>
    <w:basedOn w:val="Standard"/>
    <w:next w:val="Standard"/>
    <w:autoRedefine/>
    <w:qFormat/>
    <w:rsid w:val="0036710B"/>
    <w:pPr>
      <w:keepNext/>
      <w:numPr>
        <w:numId w:val="16"/>
      </w:numPr>
      <w:outlineLvl w:val="0"/>
    </w:pPr>
    <w:rPr>
      <w:bCs/>
      <w:sz w:val="32"/>
      <w:szCs w:val="32"/>
    </w:rPr>
  </w:style>
  <w:style w:type="paragraph" w:styleId="berschrift2">
    <w:name w:val="heading 2"/>
    <w:basedOn w:val="Standard"/>
    <w:next w:val="Standard"/>
    <w:autoRedefine/>
    <w:qFormat/>
    <w:rsid w:val="0036710B"/>
    <w:pPr>
      <w:keepNext/>
      <w:numPr>
        <w:ilvl w:val="1"/>
        <w:numId w:val="16"/>
      </w:numPr>
      <w:outlineLvl w:val="1"/>
    </w:pPr>
    <w:rPr>
      <w:bCs/>
      <w:iCs/>
      <w:sz w:val="28"/>
      <w:szCs w:val="28"/>
    </w:rPr>
  </w:style>
  <w:style w:type="paragraph" w:styleId="berschrift3">
    <w:name w:val="heading 3"/>
    <w:basedOn w:val="Standard"/>
    <w:next w:val="Standard"/>
    <w:autoRedefine/>
    <w:qFormat/>
    <w:rsid w:val="0036710B"/>
    <w:pPr>
      <w:keepNext/>
      <w:numPr>
        <w:ilvl w:val="2"/>
        <w:numId w:val="16"/>
      </w:numPr>
      <w:outlineLvl w:val="2"/>
    </w:pPr>
    <w:rPr>
      <w:bCs/>
      <w:szCs w:val="26"/>
    </w:rPr>
  </w:style>
  <w:style w:type="paragraph" w:styleId="berschrift4">
    <w:name w:val="heading 4"/>
    <w:basedOn w:val="Standard"/>
    <w:next w:val="Standard"/>
    <w:qFormat/>
    <w:rsid w:val="008336D5"/>
    <w:pPr>
      <w:keepNext/>
      <w:spacing w:before="240" w:after="60"/>
      <w:outlineLvl w:val="3"/>
    </w:pPr>
    <w:rPr>
      <w:rFonts w:cs="Times New Roman"/>
      <w:b/>
      <w:bCs/>
      <w:szCs w:val="28"/>
    </w:rPr>
  </w:style>
  <w:style w:type="paragraph" w:styleId="berschrift5">
    <w:name w:val="heading 5"/>
    <w:basedOn w:val="Standard"/>
    <w:next w:val="Standard"/>
    <w:qFormat/>
    <w:rsid w:val="008336D5"/>
    <w:pPr>
      <w:spacing w:before="240" w:after="60"/>
      <w:outlineLvl w:val="4"/>
    </w:pPr>
    <w:rPr>
      <w:bCs/>
      <w:iCs/>
      <w:szCs w:val="26"/>
    </w:rPr>
  </w:style>
  <w:style w:type="paragraph" w:styleId="berschrift6">
    <w:name w:val="heading 6"/>
    <w:basedOn w:val="Standard"/>
    <w:next w:val="Standard"/>
    <w:qFormat/>
    <w:rsid w:val="008336D5"/>
    <w:pPr>
      <w:spacing w:before="240" w:after="60"/>
      <w:outlineLvl w:val="5"/>
    </w:pPr>
    <w:rPr>
      <w:rFonts w:cs="Times New Roman"/>
      <w:bCs/>
    </w:rPr>
  </w:style>
  <w:style w:type="paragraph" w:styleId="berschrift7">
    <w:name w:val="heading 7"/>
    <w:basedOn w:val="Standard"/>
    <w:next w:val="Standard"/>
    <w:qFormat/>
    <w:rsid w:val="008336D5"/>
    <w:pPr>
      <w:spacing w:before="240" w:after="60"/>
      <w:outlineLvl w:val="6"/>
    </w:pPr>
    <w:rPr>
      <w:rFonts w:cs="Times New Roman"/>
      <w:szCs w:val="24"/>
    </w:rPr>
  </w:style>
  <w:style w:type="paragraph" w:styleId="berschrift8">
    <w:name w:val="heading 8"/>
    <w:basedOn w:val="Standard"/>
    <w:next w:val="Standard"/>
    <w:qFormat/>
    <w:rsid w:val="008336D5"/>
    <w:pPr>
      <w:spacing w:before="240" w:after="60"/>
      <w:outlineLvl w:val="7"/>
    </w:pPr>
    <w:rPr>
      <w:rFonts w:cs="Times New Roman"/>
      <w:iCs/>
      <w:szCs w:val="24"/>
    </w:rPr>
  </w:style>
  <w:style w:type="paragraph" w:styleId="berschrift9">
    <w:name w:val="heading 9"/>
    <w:basedOn w:val="Standard"/>
    <w:next w:val="Standard"/>
    <w:qFormat/>
    <w:rsid w:val="008336D5"/>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45E91"/>
    <w:rPr>
      <w:color w:val="0000FF"/>
      <w:u w:val="single"/>
    </w:rPr>
  </w:style>
  <w:style w:type="paragraph" w:customStyle="1" w:styleId="DokumentTyp">
    <w:name w:val="Dokument Typ"/>
    <w:basedOn w:val="Standard"/>
    <w:autoRedefine/>
    <w:rsid w:val="00826AB1"/>
    <w:pPr>
      <w:spacing w:after="120"/>
      <w:jc w:val="left"/>
    </w:pPr>
    <w:rPr>
      <w:sz w:val="40"/>
    </w:rPr>
  </w:style>
  <w:style w:type="paragraph" w:customStyle="1" w:styleId="Referenzinfos">
    <w:name w:val="Referenzinfos"/>
    <w:basedOn w:val="Standard"/>
    <w:rsid w:val="00826AB1"/>
    <w:pPr>
      <w:spacing w:after="0"/>
      <w:jc w:val="left"/>
    </w:pPr>
    <w:rPr>
      <w:rFonts w:cs="Times New Roman"/>
      <w:sz w:val="16"/>
      <w:szCs w:val="20"/>
    </w:rPr>
  </w:style>
  <w:style w:type="paragraph" w:styleId="Kopfzeile">
    <w:name w:val="header"/>
    <w:basedOn w:val="Standard"/>
    <w:rsid w:val="00826AB1"/>
    <w:pPr>
      <w:tabs>
        <w:tab w:val="right" w:pos="9639"/>
      </w:tabs>
      <w:spacing w:after="0"/>
      <w:jc w:val="left"/>
    </w:pPr>
    <w:rPr>
      <w:sz w:val="16"/>
    </w:rPr>
  </w:style>
  <w:style w:type="paragraph" w:styleId="Fuzeile">
    <w:name w:val="footer"/>
    <w:basedOn w:val="Standard"/>
    <w:rsid w:val="00826AB1"/>
    <w:pPr>
      <w:tabs>
        <w:tab w:val="center" w:pos="4153"/>
        <w:tab w:val="right" w:pos="9639"/>
      </w:tabs>
      <w:spacing w:after="0"/>
      <w:jc w:val="left"/>
    </w:pPr>
    <w:rPr>
      <w:sz w:val="16"/>
      <w:szCs w:val="16"/>
    </w:rPr>
  </w:style>
  <w:style w:type="paragraph" w:customStyle="1" w:styleId="LLVAmt">
    <w:name w:val="LLV Amt"/>
    <w:basedOn w:val="Standard"/>
    <w:rsid w:val="007D3834"/>
    <w:pPr>
      <w:spacing w:after="0"/>
      <w:jc w:val="left"/>
    </w:pPr>
    <w:rPr>
      <w:rFonts w:ascii="Bryant Medium" w:hAnsi="Bryant Medium"/>
      <w:caps/>
      <w:sz w:val="15"/>
      <w:szCs w:val="15"/>
    </w:rPr>
  </w:style>
  <w:style w:type="paragraph" w:styleId="Unterschrift">
    <w:name w:val="Signature"/>
    <w:basedOn w:val="UnterschriftGruss"/>
    <w:rsid w:val="00C0699A"/>
    <w:pPr>
      <w:spacing w:before="720" w:after="480"/>
    </w:pPr>
  </w:style>
  <w:style w:type="paragraph" w:styleId="Titel">
    <w:name w:val="Title"/>
    <w:basedOn w:val="Standard"/>
    <w:qFormat/>
    <w:rsid w:val="00C0699A"/>
    <w:pPr>
      <w:spacing w:before="240" w:after="60"/>
      <w:jc w:val="left"/>
      <w:outlineLvl w:val="0"/>
    </w:pPr>
    <w:rPr>
      <w:b/>
      <w:bCs/>
      <w:kern w:val="28"/>
      <w:sz w:val="40"/>
      <w:szCs w:val="32"/>
    </w:rPr>
  </w:style>
  <w:style w:type="paragraph" w:customStyle="1" w:styleId="Betreff">
    <w:name w:val="Betreff"/>
    <w:basedOn w:val="Standard"/>
    <w:rsid w:val="00C0699A"/>
    <w:pPr>
      <w:jc w:val="left"/>
    </w:pPr>
    <w:rPr>
      <w:b/>
    </w:rPr>
  </w:style>
  <w:style w:type="paragraph" w:customStyle="1" w:styleId="LLVLand">
    <w:name w:val="LLV Land"/>
    <w:basedOn w:val="Standard"/>
    <w:rsid w:val="00826AB1"/>
    <w:pPr>
      <w:spacing w:after="0"/>
      <w:jc w:val="left"/>
    </w:pPr>
    <w:rPr>
      <w:rFonts w:ascii="Bryant Regular" w:hAnsi="Bryant Regular"/>
      <w:caps/>
      <w:sz w:val="15"/>
    </w:rPr>
  </w:style>
  <w:style w:type="paragraph" w:styleId="Sprechblasentext">
    <w:name w:val="Balloon Text"/>
    <w:basedOn w:val="Standard"/>
    <w:semiHidden/>
    <w:rsid w:val="000D651D"/>
    <w:rPr>
      <w:rFonts w:ascii="Tahoma" w:hAnsi="Tahoma" w:cs="Tahoma"/>
      <w:sz w:val="16"/>
      <w:szCs w:val="16"/>
    </w:rPr>
  </w:style>
  <w:style w:type="paragraph" w:customStyle="1" w:styleId="UnterschriftGruss">
    <w:name w:val="Unterschrift Gruss"/>
    <w:basedOn w:val="Standard"/>
    <w:rsid w:val="00826AB1"/>
    <w:pPr>
      <w:tabs>
        <w:tab w:val="left" w:pos="3969"/>
      </w:tabs>
      <w:spacing w:before="480"/>
      <w:jc w:val="left"/>
    </w:pPr>
  </w:style>
  <w:style w:type="paragraph" w:styleId="Untertitel">
    <w:name w:val="Subtitle"/>
    <w:basedOn w:val="Standard"/>
    <w:autoRedefine/>
    <w:qFormat/>
    <w:rsid w:val="00826AB1"/>
    <w:pPr>
      <w:spacing w:after="60"/>
      <w:jc w:val="left"/>
      <w:outlineLvl w:val="1"/>
    </w:pPr>
    <w:rPr>
      <w:sz w:val="40"/>
      <w:szCs w:val="24"/>
    </w:rPr>
  </w:style>
  <w:style w:type="paragraph" w:styleId="Verzeichnis2">
    <w:name w:val="toc 2"/>
    <w:basedOn w:val="Standard"/>
    <w:next w:val="Standard"/>
    <w:autoRedefine/>
    <w:rsid w:val="00F45E91"/>
    <w:pPr>
      <w:ind w:left="220"/>
    </w:pPr>
  </w:style>
  <w:style w:type="paragraph" w:styleId="Verzeichnis3">
    <w:name w:val="toc 3"/>
    <w:basedOn w:val="Standard"/>
    <w:next w:val="Standard"/>
    <w:autoRedefine/>
    <w:rsid w:val="00F45E91"/>
    <w:pPr>
      <w:ind w:left="440"/>
    </w:pPr>
  </w:style>
  <w:style w:type="paragraph" w:styleId="Listennummer">
    <w:name w:val="List Number"/>
    <w:basedOn w:val="Standard"/>
    <w:autoRedefine/>
    <w:rsid w:val="00DF2FD0"/>
    <w:pPr>
      <w:numPr>
        <w:numId w:val="43"/>
      </w:numPr>
      <w:spacing w:after="0"/>
    </w:pPr>
  </w:style>
  <w:style w:type="paragraph" w:styleId="Funotentext">
    <w:name w:val="footnote text"/>
    <w:basedOn w:val="Standard"/>
    <w:semiHidden/>
    <w:rsid w:val="0006227A"/>
    <w:pPr>
      <w:spacing w:after="0"/>
    </w:pPr>
    <w:rPr>
      <w:sz w:val="16"/>
      <w:szCs w:val="20"/>
    </w:rPr>
  </w:style>
  <w:style w:type="character" w:styleId="Funotenzeichen">
    <w:name w:val="footnote reference"/>
    <w:basedOn w:val="Absatz-Standardschriftart"/>
    <w:semiHidden/>
    <w:rsid w:val="00332E86"/>
    <w:rPr>
      <w:vertAlign w:val="superscript"/>
    </w:rPr>
  </w:style>
  <w:style w:type="paragraph" w:customStyle="1" w:styleId="CharCharCarCharCarCharCarCharCarCharCarCharCarChar">
    <w:name w:val="Char Char Car Char Car Char Car Char Car Char Car Char Car Char"/>
    <w:basedOn w:val="Standard"/>
    <w:rsid w:val="00E419F6"/>
    <w:pPr>
      <w:spacing w:after="160" w:line="240" w:lineRule="exact"/>
      <w:jc w:val="left"/>
    </w:pPr>
    <w:rPr>
      <w:rFonts w:ascii="Arial" w:hAnsi="Arial"/>
      <w:sz w:val="20"/>
      <w:szCs w:val="20"/>
      <w:lang w:val="en-US" w:eastAsia="en-US"/>
    </w:rPr>
  </w:style>
  <w:style w:type="paragraph" w:styleId="Listennummer2">
    <w:name w:val="List Number 2"/>
    <w:basedOn w:val="Standard"/>
    <w:autoRedefine/>
    <w:rsid w:val="00DF2FD0"/>
    <w:pPr>
      <w:numPr>
        <w:ilvl w:val="1"/>
        <w:numId w:val="43"/>
      </w:numPr>
      <w:spacing w:after="0"/>
    </w:pPr>
  </w:style>
  <w:style w:type="table" w:styleId="Tabellenraster">
    <w:name w:val="Table Grid"/>
    <w:basedOn w:val="NormaleTabelle"/>
    <w:rsid w:val="00826AB1"/>
    <w:pPr>
      <w:spacing w:after="100" w:afterAutospacing="1"/>
      <w:contextualSpacing/>
    </w:pPr>
    <w:rPr>
      <w:rFonts w:ascii="Calibri" w:hAnsi="Calibri"/>
      <w:sz w:val="24"/>
    </w:rPr>
    <w:tblPr>
      <w:tblBorders>
        <w:bottom w:val="single" w:sz="4" w:space="0" w:color="auto"/>
        <w:insideH w:val="single" w:sz="4" w:space="0" w:color="auto"/>
      </w:tblBorders>
      <w:tblCellMar>
        <w:left w:w="0" w:type="dxa"/>
      </w:tblCellMar>
    </w:tblPr>
  </w:style>
  <w:style w:type="paragraph" w:styleId="Aufzhlungszeichen">
    <w:name w:val="List Bullet"/>
    <w:basedOn w:val="Standard"/>
    <w:autoRedefine/>
    <w:rsid w:val="00CF457C"/>
    <w:pPr>
      <w:numPr>
        <w:numId w:val="26"/>
      </w:numPr>
      <w:spacing w:after="0"/>
    </w:pPr>
  </w:style>
  <w:style w:type="paragraph" w:styleId="Aufzhlungszeichen2">
    <w:name w:val="List Bullet 2"/>
    <w:basedOn w:val="Standard"/>
    <w:autoRedefine/>
    <w:rsid w:val="00CF457C"/>
    <w:pPr>
      <w:numPr>
        <w:ilvl w:val="1"/>
        <w:numId w:val="26"/>
      </w:numPr>
      <w:spacing w:after="0"/>
    </w:pPr>
  </w:style>
  <w:style w:type="paragraph" w:styleId="Aufzhlungszeichen3">
    <w:name w:val="List Bullet 3"/>
    <w:basedOn w:val="Standard"/>
    <w:autoRedefine/>
    <w:rsid w:val="00CF457C"/>
    <w:pPr>
      <w:numPr>
        <w:ilvl w:val="2"/>
        <w:numId w:val="26"/>
      </w:numPr>
      <w:spacing w:after="0"/>
    </w:pPr>
  </w:style>
  <w:style w:type="paragraph" w:styleId="Aufzhlungszeichen4">
    <w:name w:val="List Bullet 4"/>
    <w:basedOn w:val="Standard"/>
    <w:autoRedefine/>
    <w:rsid w:val="00CF457C"/>
    <w:pPr>
      <w:numPr>
        <w:ilvl w:val="3"/>
        <w:numId w:val="26"/>
      </w:numPr>
      <w:spacing w:after="0"/>
    </w:pPr>
  </w:style>
  <w:style w:type="paragraph" w:customStyle="1" w:styleId="ZchnZchn">
    <w:name w:val="Zchn Zchn"/>
    <w:basedOn w:val="Standard"/>
    <w:rsid w:val="00EE7986"/>
    <w:pPr>
      <w:spacing w:after="160" w:line="240" w:lineRule="exact"/>
      <w:jc w:val="left"/>
    </w:pPr>
    <w:rPr>
      <w:rFonts w:ascii="Arial" w:hAnsi="Arial" w:cs="Times New Roman"/>
      <w:sz w:val="20"/>
      <w:szCs w:val="20"/>
      <w:lang w:val="en-US" w:eastAsia="en-US"/>
    </w:rPr>
  </w:style>
  <w:style w:type="paragraph" w:styleId="Listennummer3">
    <w:name w:val="List Number 3"/>
    <w:basedOn w:val="Standard"/>
    <w:autoRedefine/>
    <w:rsid w:val="00DF2FD0"/>
    <w:pPr>
      <w:numPr>
        <w:ilvl w:val="2"/>
        <w:numId w:val="43"/>
      </w:numPr>
      <w:spacing w:after="0"/>
    </w:pPr>
  </w:style>
  <w:style w:type="paragraph" w:styleId="Listennummer4">
    <w:name w:val="List Number 4"/>
    <w:basedOn w:val="Standard"/>
    <w:autoRedefine/>
    <w:rsid w:val="00DF2FD0"/>
    <w:pPr>
      <w:numPr>
        <w:ilvl w:val="3"/>
        <w:numId w:val="43"/>
      </w:numPr>
      <w:spacing w:after="0"/>
    </w:pPr>
  </w:style>
  <w:style w:type="paragraph" w:styleId="Listennummer5">
    <w:name w:val="List Number 5"/>
    <w:basedOn w:val="Standard"/>
    <w:autoRedefine/>
    <w:rsid w:val="00DF2FD0"/>
    <w:pPr>
      <w:numPr>
        <w:ilvl w:val="4"/>
        <w:numId w:val="43"/>
      </w:numPr>
      <w:spacing w:after="0"/>
    </w:pPr>
  </w:style>
  <w:style w:type="paragraph" w:customStyle="1" w:styleId="AntragText">
    <w:name w:val="Antrag_Text"/>
    <w:basedOn w:val="Standard"/>
    <w:rsid w:val="00202C7B"/>
    <w:pPr>
      <w:keepLines/>
      <w:widowControl w:val="0"/>
      <w:tabs>
        <w:tab w:val="left" w:pos="851"/>
      </w:tabs>
      <w:autoSpaceDE w:val="0"/>
      <w:autoSpaceDN w:val="0"/>
      <w:adjustRightInd w:val="0"/>
      <w:spacing w:after="0" w:line="240" w:lineRule="atLeast"/>
    </w:pPr>
    <w:rPr>
      <w:rFonts w:cs="Calibri"/>
      <w:szCs w:val="24"/>
      <w:lang w:eastAsia="de-LI"/>
    </w:rPr>
  </w:style>
  <w:style w:type="paragraph" w:customStyle="1" w:styleId="AntragBeschlusstitel">
    <w:name w:val="Antrag_Beschlusstitel"/>
    <w:basedOn w:val="Standard"/>
    <w:next w:val="AntragText"/>
    <w:rsid w:val="00202C7B"/>
    <w:pPr>
      <w:keepNext/>
      <w:widowControl w:val="0"/>
      <w:tabs>
        <w:tab w:val="left" w:pos="851"/>
      </w:tabs>
      <w:autoSpaceDE w:val="0"/>
      <w:autoSpaceDN w:val="0"/>
      <w:adjustRightInd w:val="0"/>
      <w:spacing w:before="240" w:after="0" w:line="240" w:lineRule="atLeast"/>
    </w:pPr>
    <w:rPr>
      <w:rFonts w:cs="Calibri"/>
      <w:i/>
      <w:iCs/>
      <w:szCs w:val="24"/>
      <w:lang w:eastAsia="de-LI"/>
    </w:rPr>
  </w:style>
  <w:style w:type="paragraph" w:customStyle="1" w:styleId="Formatvorlage">
    <w:name w:val="Formatvorlage"/>
    <w:rsid w:val="00202C7B"/>
    <w:pPr>
      <w:overflowPunct w:val="0"/>
      <w:autoSpaceDE w:val="0"/>
      <w:autoSpaceDN w:val="0"/>
      <w:adjustRightInd w:val="0"/>
    </w:pPr>
    <w:rPr>
      <w:rFonts w:ascii="Calibri" w:hAnsi="Calibri" w:cs="Calibri"/>
      <w:lang w:val="en-US"/>
    </w:rPr>
  </w:style>
  <w:style w:type="paragraph" w:customStyle="1" w:styleId="Einzugo1Zeile6cm">
    <w:name w:val="Einzug o 1.Zeile 6cm"/>
    <w:basedOn w:val="Standard"/>
    <w:rsid w:val="00AC7830"/>
    <w:pPr>
      <w:widowControl w:val="0"/>
      <w:autoSpaceDE w:val="0"/>
      <w:autoSpaceDN w:val="0"/>
      <w:adjustRightInd w:val="0"/>
      <w:spacing w:before="120" w:after="0"/>
      <w:ind w:left="3402" w:hanging="3402"/>
    </w:pPr>
    <w:rPr>
      <w:rFonts w:cs="Calibri"/>
      <w:szCs w:val="24"/>
      <w:lang w:eastAsia="de-LI"/>
    </w:rPr>
  </w:style>
  <w:style w:type="paragraph" w:styleId="Index1">
    <w:name w:val="index 1"/>
    <w:basedOn w:val="Standard"/>
    <w:next w:val="Standard"/>
    <w:autoRedefine/>
    <w:semiHidden/>
    <w:rsid w:val="00181368"/>
    <w:pPr>
      <w:ind w:left="220" w:hanging="220"/>
    </w:pPr>
  </w:style>
  <w:style w:type="paragraph" w:styleId="Verzeichnis1">
    <w:name w:val="toc 1"/>
    <w:basedOn w:val="Standard"/>
    <w:next w:val="Standard"/>
    <w:autoRedefine/>
    <w:rsid w:val="00873929"/>
    <w:pPr>
      <w:tabs>
        <w:tab w:val="left" w:pos="440"/>
        <w:tab w:val="right" w:leader="underscore" w:pos="8834"/>
      </w:tabs>
    </w:pPr>
    <w:rPr>
      <w:color w:val="000000"/>
    </w:rPr>
  </w:style>
  <w:style w:type="numbering" w:styleId="111111">
    <w:name w:val="Outline List 2"/>
    <w:basedOn w:val="KeineListe"/>
    <w:rsid w:val="0036710B"/>
    <w:pPr>
      <w:numPr>
        <w:numId w:val="1"/>
      </w:numPr>
    </w:pPr>
  </w:style>
  <w:style w:type="paragraph" w:styleId="Textkrper">
    <w:name w:val="Body Text"/>
    <w:basedOn w:val="Standard"/>
    <w:link w:val="TextkrperZchn"/>
    <w:uiPriority w:val="99"/>
    <w:unhideWhenUsed/>
    <w:rsid w:val="00A8707B"/>
    <w:pPr>
      <w:spacing w:after="280" w:line="280" w:lineRule="atLeast"/>
      <w:jc w:val="left"/>
    </w:pPr>
    <w:rPr>
      <w:rFonts w:ascii="ProximaNova-Regular" w:eastAsiaTheme="minorHAnsi" w:hAnsi="ProximaNova-Regular" w:cs="ProximaNova-Regular"/>
      <w:b/>
      <w:sz w:val="19"/>
      <w:szCs w:val="19"/>
      <w:lang w:eastAsia="en-US"/>
    </w:rPr>
  </w:style>
  <w:style w:type="character" w:customStyle="1" w:styleId="TextkrperZchn">
    <w:name w:val="Textkörper Zchn"/>
    <w:basedOn w:val="Absatz-Standardschriftart"/>
    <w:link w:val="Textkrper"/>
    <w:uiPriority w:val="99"/>
    <w:rsid w:val="00A8707B"/>
    <w:rPr>
      <w:rFonts w:ascii="ProximaNova-Regular" w:eastAsiaTheme="minorHAnsi" w:hAnsi="ProximaNova-Regular" w:cs="ProximaNova-Regular"/>
      <w:b/>
      <w:sz w:val="19"/>
      <w:szCs w:val="19"/>
      <w:lang w:eastAsia="en-US"/>
    </w:rPr>
  </w:style>
  <w:style w:type="numbering" w:customStyle="1" w:styleId="LLVNummerierung">
    <w:name w:val="LLV_Nummerierung"/>
    <w:basedOn w:val="KeineListe"/>
    <w:uiPriority w:val="99"/>
    <w:rsid w:val="00A8707B"/>
    <w:pPr>
      <w:numPr>
        <w:numId w:val="46"/>
      </w:numPr>
    </w:pPr>
  </w:style>
  <w:style w:type="paragraph" w:customStyle="1" w:styleId="LLVNummer1AltN">
    <w:name w:val="LLV_Nummer1 (Alt + N)"/>
    <w:basedOn w:val="Standard"/>
    <w:next w:val="Standard"/>
    <w:qFormat/>
    <w:rsid w:val="00A8707B"/>
    <w:pPr>
      <w:numPr>
        <w:ilvl w:val="1"/>
        <w:numId w:val="46"/>
      </w:numPr>
      <w:spacing w:after="140" w:line="280" w:lineRule="atLeast"/>
      <w:jc w:val="left"/>
    </w:pPr>
    <w:rPr>
      <w:rFonts w:asciiTheme="minorHAnsi" w:eastAsiaTheme="minorHAnsi" w:hAnsiTheme="minorHAnsi" w:cstheme="minorBidi"/>
      <w:szCs w:val="24"/>
      <w:lang w:val="de-DE" w:eastAsia="en-US"/>
    </w:rPr>
  </w:style>
  <w:style w:type="paragraph" w:customStyle="1" w:styleId="LLVNummer2">
    <w:name w:val="LLV_Nummer2"/>
    <w:basedOn w:val="Standard"/>
    <w:next w:val="Standard"/>
    <w:rsid w:val="00A8707B"/>
    <w:pPr>
      <w:numPr>
        <w:ilvl w:val="2"/>
        <w:numId w:val="46"/>
      </w:numPr>
      <w:spacing w:after="140" w:line="280" w:lineRule="atLeast"/>
      <w:jc w:val="left"/>
    </w:pPr>
    <w:rPr>
      <w:rFonts w:asciiTheme="minorHAnsi" w:eastAsiaTheme="minorHAnsi" w:hAnsiTheme="minorHAnsi" w:cstheme="minorBidi"/>
      <w:szCs w:val="24"/>
      <w:lang w:val="de-DE" w:eastAsia="en-US"/>
    </w:rPr>
  </w:style>
  <w:style w:type="paragraph" w:customStyle="1" w:styleId="LLVNummer3">
    <w:name w:val="LLV_Nummer3"/>
    <w:basedOn w:val="Standard"/>
    <w:next w:val="Standard"/>
    <w:rsid w:val="00A8707B"/>
    <w:pPr>
      <w:numPr>
        <w:ilvl w:val="3"/>
        <w:numId w:val="46"/>
      </w:numPr>
      <w:spacing w:after="140" w:line="280" w:lineRule="atLeast"/>
      <w:jc w:val="left"/>
    </w:pPr>
    <w:rPr>
      <w:rFonts w:asciiTheme="minorHAnsi" w:eastAsiaTheme="minorHAnsi" w:hAnsiTheme="minorHAnsi" w:cstheme="minorBidi"/>
      <w:szCs w:val="24"/>
      <w:lang w:val="de-DE" w:eastAsia="en-US"/>
    </w:rPr>
  </w:style>
  <w:style w:type="paragraph" w:customStyle="1" w:styleId="LLVNummer4">
    <w:name w:val="LLV_Nummer4"/>
    <w:basedOn w:val="Standard"/>
    <w:next w:val="Standard"/>
    <w:rsid w:val="00A8707B"/>
    <w:pPr>
      <w:numPr>
        <w:ilvl w:val="4"/>
        <w:numId w:val="46"/>
      </w:numPr>
      <w:spacing w:after="140" w:line="280" w:lineRule="atLeast"/>
      <w:jc w:val="left"/>
    </w:pPr>
    <w:rPr>
      <w:rFonts w:asciiTheme="minorHAnsi" w:eastAsiaTheme="minorHAnsi" w:hAnsiTheme="minorHAnsi" w:cstheme="minorBidi"/>
      <w:szCs w:val="24"/>
      <w:lang w:val="de-DE" w:eastAsia="en-US"/>
    </w:rPr>
  </w:style>
  <w:style w:type="paragraph" w:customStyle="1" w:styleId="LLVStandardVorNumAltV">
    <w:name w:val="LLV_StandardVorNum (Alt + V)"/>
    <w:basedOn w:val="Standard"/>
    <w:link w:val="LLVStandardVorNumAltVZchn"/>
    <w:rsid w:val="00A8707B"/>
    <w:pPr>
      <w:numPr>
        <w:numId w:val="46"/>
      </w:numPr>
      <w:spacing w:after="280" w:line="280" w:lineRule="atLeast"/>
      <w:jc w:val="left"/>
    </w:pPr>
    <w:rPr>
      <w:rFonts w:asciiTheme="minorHAnsi" w:eastAsiaTheme="minorHAnsi" w:hAnsiTheme="minorHAnsi" w:cstheme="minorBidi"/>
      <w:szCs w:val="24"/>
      <w:lang w:val="de-DE" w:eastAsia="en-US"/>
    </w:rPr>
  </w:style>
  <w:style w:type="character" w:customStyle="1" w:styleId="LLVStandardVorNumAltVZchn">
    <w:name w:val="LLV_StandardVorNum (Alt + V) Zchn"/>
    <w:basedOn w:val="Absatz-Standardschriftart"/>
    <w:link w:val="LLVStandardVorNumAltV"/>
    <w:rsid w:val="00A8707B"/>
    <w:rPr>
      <w:rFonts w:asciiTheme="minorHAnsi" w:eastAsiaTheme="minorHAnsi" w:hAnsiTheme="minorHAnsi" w:cstheme="minorBidi"/>
      <w:sz w:val="24"/>
      <w:szCs w:val="24"/>
      <w:lang w:val="de-DE" w:eastAsia="en-US"/>
    </w:rPr>
  </w:style>
  <w:style w:type="paragraph" w:customStyle="1" w:styleId="LLVZwiTi3AltD">
    <w:name w:val="LLV_ZwiTi3 (Alt + D)"/>
    <w:next w:val="Standard"/>
    <w:link w:val="LLVZwiTi3AltDZchn"/>
    <w:rsid w:val="00A8707B"/>
    <w:pPr>
      <w:keepNext/>
      <w:spacing w:line="280" w:lineRule="atLeast"/>
    </w:pPr>
    <w:rPr>
      <w:rFonts w:ascii="Calibri" w:eastAsia="Calibri" w:hAnsi="Calibri" w:cs="Calibri"/>
      <w:b/>
      <w:sz w:val="24"/>
      <w:szCs w:val="24"/>
      <w:lang w:val="de-DE" w:eastAsia="en-US"/>
    </w:rPr>
  </w:style>
  <w:style w:type="character" w:customStyle="1" w:styleId="LLVZwiTi3AltDZchn">
    <w:name w:val="LLV_ZwiTi3 (Alt + D) Zchn"/>
    <w:basedOn w:val="Absatz-Standardschriftart"/>
    <w:link w:val="LLVZwiTi3AltD"/>
    <w:rsid w:val="00A8707B"/>
    <w:rPr>
      <w:rFonts w:ascii="Calibri" w:eastAsia="Calibri" w:hAnsi="Calibri" w:cs="Calibri"/>
      <w:b/>
      <w:sz w:val="24"/>
      <w:szCs w:val="24"/>
      <w:lang w:val="de-DE" w:eastAsia="en-US"/>
    </w:rPr>
  </w:style>
  <w:style w:type="character" w:styleId="Kommentarzeichen">
    <w:name w:val="annotation reference"/>
    <w:basedOn w:val="Absatz-Standardschriftart"/>
    <w:uiPriority w:val="99"/>
    <w:semiHidden/>
    <w:unhideWhenUsed/>
    <w:rsid w:val="00FB0562"/>
    <w:rPr>
      <w:sz w:val="16"/>
      <w:szCs w:val="16"/>
    </w:rPr>
  </w:style>
  <w:style w:type="paragraph" w:styleId="Kommentartext">
    <w:name w:val="annotation text"/>
    <w:basedOn w:val="Standard"/>
    <w:link w:val="KommentartextZchn"/>
    <w:uiPriority w:val="99"/>
    <w:semiHidden/>
    <w:unhideWhenUsed/>
    <w:rsid w:val="00FB0562"/>
    <w:pPr>
      <w:spacing w:after="0"/>
      <w:jc w:val="left"/>
    </w:pPr>
    <w:rPr>
      <w:rFonts w:ascii="Times New Roman" w:hAnsi="Times New Roman" w:cs="Times New Roman"/>
      <w:sz w:val="20"/>
      <w:szCs w:val="20"/>
      <w:lang w:eastAsia="de-CH"/>
    </w:rPr>
  </w:style>
  <w:style w:type="character" w:customStyle="1" w:styleId="KommentartextZchn">
    <w:name w:val="Kommentartext Zchn"/>
    <w:basedOn w:val="Absatz-Standardschriftart"/>
    <w:link w:val="Kommentartext"/>
    <w:uiPriority w:val="99"/>
    <w:semiHidden/>
    <w:rsid w:val="00FB0562"/>
  </w:style>
  <w:style w:type="paragraph" w:styleId="Kommentarthema">
    <w:name w:val="annotation subject"/>
    <w:basedOn w:val="Kommentartext"/>
    <w:next w:val="Kommentartext"/>
    <w:link w:val="KommentarthemaZchn"/>
    <w:uiPriority w:val="99"/>
    <w:semiHidden/>
    <w:unhideWhenUsed/>
    <w:rsid w:val="002B20D2"/>
    <w:pPr>
      <w:spacing w:after="240"/>
      <w:jc w:val="both"/>
    </w:pPr>
    <w:rPr>
      <w:rFonts w:ascii="Calibri" w:hAnsi="Calibri" w:cs="Arial"/>
      <w:b/>
      <w:bCs/>
      <w:lang w:eastAsia="de-DE"/>
    </w:rPr>
  </w:style>
  <w:style w:type="character" w:customStyle="1" w:styleId="KommentarthemaZchn">
    <w:name w:val="Kommentarthema Zchn"/>
    <w:basedOn w:val="KommentartextZchn"/>
    <w:link w:val="Kommentarthema"/>
    <w:uiPriority w:val="99"/>
    <w:semiHidden/>
    <w:rsid w:val="002B20D2"/>
    <w:rPr>
      <w:rFonts w:ascii="Calibri" w:hAnsi="Calibri"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g.llv.li"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BA02-2BAB-411A-995C-F3560437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LLV Normal</vt:lpstr>
    </vt:vector>
  </TitlesOfParts>
  <Company>Liechtensteinische Landesverwaltung</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LLV Normal</dc:title>
  <dc:creator>LLV</dc:creator>
  <cp:lastModifiedBy>Mödlagl Eva Maria</cp:lastModifiedBy>
  <cp:revision>2</cp:revision>
  <cp:lastPrinted>2020-09-28T06:38:00Z</cp:lastPrinted>
  <dcterms:created xsi:type="dcterms:W3CDTF">2020-09-28T06:56:00Z</dcterms:created>
  <dcterms:modified xsi:type="dcterms:W3CDTF">2020-09-28T06:56:00Z</dcterms:modified>
</cp:coreProperties>
</file>